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E3" w:rsidRPr="00556302" w:rsidRDefault="008B41E3" w:rsidP="005563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556302">
        <w:rPr>
          <w:rFonts w:ascii="Arial" w:hAnsi="Arial" w:cs="Arial"/>
          <w:b/>
          <w:color w:val="000000"/>
          <w:sz w:val="24"/>
          <w:szCs w:val="24"/>
          <w:lang w:val="en-US"/>
        </w:rPr>
        <w:t>XX</w:t>
      </w:r>
      <w:r w:rsidR="007D0B5D" w:rsidRPr="00556302">
        <w:rPr>
          <w:rFonts w:ascii="Arial" w:hAnsi="Arial" w:cs="Arial"/>
          <w:b/>
          <w:color w:val="000000"/>
          <w:sz w:val="24"/>
          <w:szCs w:val="24"/>
          <w:lang w:val="en-US"/>
        </w:rPr>
        <w:t>Y</w:t>
      </w:r>
      <w:r w:rsidRPr="00556302">
        <w:rPr>
          <w:rFonts w:ascii="Arial" w:hAnsi="Arial" w:cs="Arial"/>
          <w:b/>
          <w:color w:val="000000"/>
          <w:sz w:val="24"/>
          <w:szCs w:val="24"/>
        </w:rPr>
        <w:t xml:space="preserve"> ЗАСЕДАНИЕ СОВЕТА </w:t>
      </w:r>
      <w:r w:rsidRPr="00556302">
        <w:rPr>
          <w:rFonts w:ascii="Arial" w:hAnsi="Arial" w:cs="Arial"/>
          <w:b/>
          <w:color w:val="000000"/>
          <w:sz w:val="24"/>
          <w:szCs w:val="24"/>
          <w:lang w:val="tt-RU"/>
        </w:rPr>
        <w:t>ТОЙГИЛЬДИНСКОГО</w:t>
      </w:r>
      <w:r w:rsidRPr="00556302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МУСЛЮМОВСКОГО МУНИЦИПАЛЬНОГО РАЙОНА  РЕСПУБЛИКИ ТАТАРСТАН</w:t>
      </w:r>
    </w:p>
    <w:p w:rsidR="008B41E3" w:rsidRPr="00556302" w:rsidRDefault="008B41E3" w:rsidP="00556302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tt-RU"/>
        </w:rPr>
      </w:pPr>
      <w:r w:rsidRPr="00556302">
        <w:rPr>
          <w:rFonts w:ascii="Arial" w:hAnsi="Arial" w:cs="Arial"/>
          <w:b/>
          <w:color w:val="000000"/>
          <w:sz w:val="24"/>
          <w:szCs w:val="24"/>
          <w:lang w:val="en-US"/>
        </w:rPr>
        <w:t>IY</w:t>
      </w:r>
      <w:r w:rsidRPr="00556302">
        <w:rPr>
          <w:rFonts w:ascii="Arial" w:hAnsi="Arial" w:cs="Arial"/>
          <w:b/>
          <w:color w:val="000000"/>
          <w:sz w:val="24"/>
          <w:szCs w:val="24"/>
        </w:rPr>
        <w:t xml:space="preserve"> СОЗЫВА</w:t>
      </w:r>
    </w:p>
    <w:p w:rsidR="008B41E3" w:rsidRPr="00556302" w:rsidRDefault="008B41E3" w:rsidP="00556302">
      <w:pPr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41E3" w:rsidRPr="00556302" w:rsidRDefault="008B41E3" w:rsidP="00556302">
      <w:pPr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6302">
        <w:rPr>
          <w:rFonts w:ascii="Arial" w:hAnsi="Arial" w:cs="Arial"/>
          <w:b/>
          <w:color w:val="000000"/>
          <w:sz w:val="24"/>
          <w:szCs w:val="24"/>
        </w:rPr>
        <w:t xml:space="preserve">РЕШЕНИЕ № </w:t>
      </w:r>
      <w:r w:rsidR="00B9539F" w:rsidRPr="00556302">
        <w:rPr>
          <w:rFonts w:ascii="Arial" w:hAnsi="Arial" w:cs="Arial"/>
          <w:b/>
          <w:color w:val="000000"/>
          <w:sz w:val="24"/>
          <w:szCs w:val="24"/>
        </w:rPr>
        <w:t>4</w:t>
      </w:r>
      <w:r w:rsidR="00556302" w:rsidRPr="00556302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8B41E3" w:rsidRPr="00556302" w:rsidRDefault="008B41E3" w:rsidP="00556302">
      <w:pPr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41E3" w:rsidRPr="00556302" w:rsidRDefault="008B41E3" w:rsidP="0055630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56302">
        <w:rPr>
          <w:rFonts w:ascii="Arial" w:hAnsi="Arial" w:cs="Arial"/>
          <w:color w:val="000000"/>
          <w:sz w:val="24"/>
          <w:szCs w:val="24"/>
        </w:rPr>
        <w:t xml:space="preserve">с. Тойгильдино                                                                    </w:t>
      </w:r>
      <w:r w:rsidR="007D0B5D" w:rsidRPr="00556302">
        <w:rPr>
          <w:rFonts w:ascii="Arial" w:hAnsi="Arial" w:cs="Arial"/>
          <w:color w:val="000000"/>
          <w:sz w:val="24"/>
          <w:szCs w:val="24"/>
        </w:rPr>
        <w:tab/>
      </w:r>
      <w:r w:rsidRPr="00556302">
        <w:rPr>
          <w:rFonts w:ascii="Arial" w:hAnsi="Arial" w:cs="Arial"/>
          <w:color w:val="000000"/>
          <w:sz w:val="24"/>
          <w:szCs w:val="24"/>
        </w:rPr>
        <w:t xml:space="preserve"> «</w:t>
      </w:r>
      <w:r w:rsidR="00556302" w:rsidRPr="00556302">
        <w:rPr>
          <w:rFonts w:ascii="Arial" w:hAnsi="Arial" w:cs="Arial"/>
          <w:color w:val="000000"/>
          <w:sz w:val="24"/>
          <w:szCs w:val="24"/>
        </w:rPr>
        <w:t>16</w:t>
      </w:r>
      <w:r w:rsidRPr="00556302">
        <w:rPr>
          <w:rFonts w:ascii="Arial" w:hAnsi="Arial" w:cs="Arial"/>
          <w:color w:val="000000"/>
          <w:sz w:val="24"/>
          <w:szCs w:val="24"/>
        </w:rPr>
        <w:t xml:space="preserve">» </w:t>
      </w:r>
      <w:r w:rsidR="00556302" w:rsidRPr="00556302">
        <w:rPr>
          <w:rFonts w:ascii="Arial" w:hAnsi="Arial" w:cs="Arial"/>
          <w:color w:val="000000"/>
          <w:sz w:val="24"/>
          <w:szCs w:val="24"/>
        </w:rPr>
        <w:t xml:space="preserve">декабря </w:t>
      </w:r>
      <w:r w:rsidRPr="00556302">
        <w:rPr>
          <w:rFonts w:ascii="Arial" w:hAnsi="Arial" w:cs="Arial"/>
          <w:color w:val="000000"/>
          <w:sz w:val="24"/>
          <w:szCs w:val="24"/>
        </w:rPr>
        <w:t xml:space="preserve">  2022 г.</w:t>
      </w:r>
    </w:p>
    <w:p w:rsidR="008B41E3" w:rsidRPr="00556302" w:rsidRDefault="008B41E3" w:rsidP="00556302">
      <w:pPr>
        <w:jc w:val="center"/>
        <w:rPr>
          <w:rFonts w:ascii="Arial" w:hAnsi="Arial" w:cs="Arial"/>
          <w:sz w:val="24"/>
          <w:szCs w:val="24"/>
        </w:rPr>
      </w:pPr>
    </w:p>
    <w:p w:rsidR="008B41E3" w:rsidRPr="00556302" w:rsidRDefault="008B41E3" w:rsidP="00556302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О бюджете Тойгильдинского сельского поселения  Муслюмовского  муниципального  района</w:t>
      </w:r>
      <w:r w:rsidR="00556302">
        <w:rPr>
          <w:rFonts w:ascii="Arial" w:hAnsi="Arial" w:cs="Arial"/>
          <w:b/>
          <w:sz w:val="24"/>
          <w:szCs w:val="24"/>
        </w:rPr>
        <w:t xml:space="preserve"> </w:t>
      </w:r>
      <w:r w:rsidRPr="00556302">
        <w:rPr>
          <w:rFonts w:ascii="Arial" w:hAnsi="Arial" w:cs="Arial"/>
          <w:b/>
          <w:sz w:val="24"/>
          <w:szCs w:val="24"/>
        </w:rPr>
        <w:t>на 2023 год  и на плановый период 2024 и 2025 годов</w:t>
      </w:r>
    </w:p>
    <w:p w:rsidR="008B41E3" w:rsidRPr="00556302" w:rsidRDefault="00E1724B" w:rsidP="005563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Style w:val="a3"/>
          <w:rFonts w:ascii="Arial" w:hAnsi="Arial" w:cs="Arial"/>
          <w:bCs w:val="0"/>
          <w:color w:val="auto"/>
          <w:sz w:val="24"/>
          <w:szCs w:val="24"/>
        </w:rPr>
        <w:t>Статья 1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556302">
        <w:rPr>
          <w:rFonts w:ascii="Arial" w:hAnsi="Arial" w:cs="Arial"/>
          <w:sz w:val="24"/>
          <w:szCs w:val="24"/>
        </w:rPr>
        <w:t>1. Утвердить о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Тойгильдинского сельского поселения </w:t>
      </w:r>
      <w:r w:rsidRPr="00556302">
        <w:rPr>
          <w:rFonts w:ascii="Arial" w:hAnsi="Arial" w:cs="Arial"/>
          <w:sz w:val="24"/>
          <w:szCs w:val="24"/>
        </w:rPr>
        <w:t xml:space="preserve">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на 2023 год: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1)  прогнозируемый общий объем доходов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 в сумме  1858,0  тыс.рублей;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 2)  общий объем расходов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  в сумме    1858,0  тыс. рублей</w:t>
      </w:r>
      <w:bookmarkStart w:id="2" w:name="sub_200"/>
      <w:bookmarkEnd w:id="1"/>
      <w:r w:rsidRPr="00556302">
        <w:rPr>
          <w:rFonts w:ascii="Arial" w:hAnsi="Arial" w:cs="Arial"/>
          <w:sz w:val="24"/>
          <w:szCs w:val="24"/>
        </w:rPr>
        <w:t>;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556302">
        <w:rPr>
          <w:rFonts w:ascii="Arial" w:hAnsi="Arial" w:cs="Arial"/>
          <w:sz w:val="24"/>
          <w:szCs w:val="24"/>
        </w:rPr>
        <w:t xml:space="preserve">  3)  дефицита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  в сумме  0 тыс. рублей. 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2. Утвердить о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бюджета Тойгильдинского сельского поселения </w:t>
      </w:r>
      <w:r w:rsidRPr="00556302">
        <w:rPr>
          <w:rFonts w:ascii="Arial" w:hAnsi="Arial" w:cs="Arial"/>
          <w:sz w:val="24"/>
          <w:szCs w:val="24"/>
        </w:rPr>
        <w:t xml:space="preserve">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на 2024 год и на 2025 год: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1)  прогнозируемый общий объем доходов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="00E1724B">
        <w:rPr>
          <w:rFonts w:ascii="Arial" w:hAnsi="Arial" w:cs="Arial"/>
          <w:sz w:val="24"/>
          <w:szCs w:val="24"/>
        </w:rPr>
        <w:t xml:space="preserve"> на 2024 год в сумме</w:t>
      </w:r>
      <w:r w:rsidRPr="00556302">
        <w:rPr>
          <w:rFonts w:ascii="Arial" w:hAnsi="Arial" w:cs="Arial"/>
          <w:sz w:val="24"/>
          <w:szCs w:val="24"/>
        </w:rPr>
        <w:t xml:space="preserve"> 1864,0 тыс.рублей и на 2025 год в сумме 1868,6 тыс.рублей;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 2)  общий объем расходов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 на 2024 год в сумме 1864,0  тыс. рублей и на 2025 год в сумме 1868,6 тыс.рублей;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  3)  дефицит 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на 2024 год  в сумме  0 тыс. рублей и на 2025 год в сумме 0 тыс.рублей.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3. Установить источники финансирования дефицита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на 2023 год и на плановый период 2024 и 2025 годов  согласно приложению 1 к настоящему Решению.</w:t>
      </w:r>
    </w:p>
    <w:bookmarkEnd w:id="3"/>
    <w:p w:rsidR="008B41E3" w:rsidRPr="00556302" w:rsidRDefault="008B41E3" w:rsidP="00556302">
      <w:pPr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Статья 2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1. Установить по состоянию на 1 января 2024 года верхний предел муниципального внутреннего  долга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в сумме   0 тыс. рублей, в том числе по муниципальным гарантиям в сумме  0 тыс. рублей. 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2.  Установить по состоянию на 1 января 2025 года верхний предел муниципального внутреннего долга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в сумме   0 тыс. рублей, в том числе по муниципальным гарантиям в сумме  0 тыс. рублей.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3.  Установить по состоянию на 1 января 2026 года верхний предел муниципального внутреннего  долга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в сумме   0 тыс. рублей, в том числе по муниципальным гарантиям в сумме  0 тыс. рублей.</w:t>
      </w:r>
    </w:p>
    <w:p w:rsidR="008B41E3" w:rsidRPr="00556302" w:rsidRDefault="008B41E3" w:rsidP="00E145EE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4. Установить предельный объем муниципального долга </w:t>
      </w:r>
      <w:r w:rsidR="002902D7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Тойгильдинского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: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в 2023 году -    в размере  0  тыс. рублей;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в 2024 году –    в размере  0  тыс. рублей;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в 2025 году –    в размере  0  тыс. рублей.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5. Предоставление  муниципальных гарантий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в 2023-2025 годах не планируется 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lastRenderedPageBreak/>
        <w:t>6.</w:t>
      </w:r>
      <w:r w:rsidR="00D306CD">
        <w:rPr>
          <w:rFonts w:ascii="Arial" w:hAnsi="Arial" w:cs="Arial"/>
          <w:sz w:val="24"/>
          <w:szCs w:val="24"/>
        </w:rPr>
        <w:t xml:space="preserve"> </w:t>
      </w:r>
      <w:r w:rsidRPr="00556302">
        <w:rPr>
          <w:rFonts w:ascii="Arial" w:hAnsi="Arial" w:cs="Arial"/>
          <w:sz w:val="24"/>
          <w:szCs w:val="24"/>
        </w:rPr>
        <w:t xml:space="preserve">Программа муниципальных внутренних заимствований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на 2023-2025 годы  не планируется. </w:t>
      </w:r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B41E3" w:rsidRPr="00556302" w:rsidRDefault="008B41E3" w:rsidP="00556302">
      <w:pPr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B41E3" w:rsidRPr="00556302" w:rsidRDefault="008B41E3" w:rsidP="00556302">
      <w:pPr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Статья 3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Учесть в бюджете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 прогнозируемые объемы доходов на 2023 год и на плановый период 2024 и 2025 годов  согласно приложению 2 к настоящему Решению. 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ab/>
      </w:r>
    </w:p>
    <w:p w:rsidR="008B41E3" w:rsidRPr="00556302" w:rsidRDefault="008B41E3" w:rsidP="00556302">
      <w:pPr>
        <w:jc w:val="both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bookmarkStart w:id="4" w:name="sub_9"/>
      <w:r w:rsidRPr="00556302">
        <w:rPr>
          <w:rStyle w:val="a3"/>
          <w:rFonts w:ascii="Arial" w:hAnsi="Arial" w:cs="Arial"/>
          <w:bCs w:val="0"/>
          <w:color w:val="auto"/>
          <w:sz w:val="24"/>
          <w:szCs w:val="24"/>
        </w:rPr>
        <w:t>Статья 4</w:t>
      </w:r>
    </w:p>
    <w:p w:rsidR="008B41E3" w:rsidRPr="00556302" w:rsidRDefault="008B41E3" w:rsidP="00556302">
      <w:pPr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 на 2023 год и на плановый период 2024 и 2025 годов согласно приложению 3 к настоящему Решению.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556302">
        <w:rPr>
          <w:rFonts w:ascii="Arial" w:hAnsi="Arial" w:cs="Arial"/>
          <w:sz w:val="24"/>
          <w:szCs w:val="24"/>
        </w:rPr>
        <w:t xml:space="preserve">2. Утвердить ведомственную структуру расходов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</w:t>
      </w:r>
      <w:r w:rsidRPr="00556302">
        <w:rPr>
          <w:rFonts w:ascii="Arial" w:hAnsi="Arial" w:cs="Arial"/>
          <w:sz w:val="24"/>
          <w:szCs w:val="24"/>
        </w:rPr>
        <w:t xml:space="preserve"> сельского поселения  на 2023 год  и на плановый период 2024 и 2025 годов согласно </w:t>
      </w:r>
      <w:hyperlink r:id="rId6" w:anchor="sub_1007" w:history="1">
        <w:r w:rsidRPr="00556302">
          <w:rPr>
            <w:rStyle w:val="a4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Pr="0055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6302">
        <w:rPr>
          <w:rFonts w:ascii="Arial" w:hAnsi="Arial" w:cs="Arial"/>
          <w:bCs/>
          <w:sz w:val="24"/>
          <w:szCs w:val="24"/>
        </w:rPr>
        <w:t xml:space="preserve"> 4</w:t>
      </w:r>
      <w:r w:rsidRPr="00556302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</w:p>
    <w:p w:rsidR="008B41E3" w:rsidRPr="00556302" w:rsidRDefault="008B41E3" w:rsidP="00556302">
      <w:pPr>
        <w:jc w:val="both"/>
        <w:rPr>
          <w:rFonts w:ascii="Arial" w:hAnsi="Arial" w:cs="Arial"/>
          <w:b/>
          <w:sz w:val="24"/>
          <w:szCs w:val="24"/>
        </w:rPr>
      </w:pPr>
      <w:bookmarkStart w:id="6" w:name="sub_10000000"/>
      <w:bookmarkEnd w:id="5"/>
      <w:r w:rsidRPr="00556302">
        <w:rPr>
          <w:rFonts w:ascii="Arial" w:hAnsi="Arial" w:cs="Arial"/>
          <w:b/>
          <w:sz w:val="24"/>
          <w:szCs w:val="24"/>
        </w:rPr>
        <w:t>Статья 5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 Исполнительный комитет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не вправе  принимать в 2023 году и в плановом периоде 2024 и 2025 годов решения, приводящие к увеличению численности муниципальных служащих и работников муниципальных  учреждений. </w:t>
      </w:r>
    </w:p>
    <w:bookmarkEnd w:id="6"/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</w:p>
    <w:p w:rsidR="008B41E3" w:rsidRPr="00556302" w:rsidRDefault="008B41E3" w:rsidP="00556302">
      <w:pPr>
        <w:jc w:val="both"/>
        <w:rPr>
          <w:rFonts w:ascii="Arial" w:hAnsi="Arial" w:cs="Arial"/>
          <w:b/>
          <w:sz w:val="24"/>
          <w:szCs w:val="24"/>
        </w:rPr>
      </w:pPr>
      <w:bookmarkStart w:id="7" w:name="sub_32"/>
      <w:r w:rsidRPr="00556302">
        <w:rPr>
          <w:rFonts w:ascii="Arial" w:hAnsi="Arial" w:cs="Arial"/>
          <w:b/>
          <w:sz w:val="24"/>
          <w:szCs w:val="24"/>
        </w:rPr>
        <w:t>Статья 6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1.Доходы, фактически полученные при исполнении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</w:t>
      </w:r>
      <w:r w:rsidRPr="00556302">
        <w:rPr>
          <w:rFonts w:ascii="Arial" w:hAnsi="Arial" w:cs="Arial"/>
          <w:sz w:val="24"/>
          <w:szCs w:val="24"/>
        </w:rPr>
        <w:t xml:space="preserve"> 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образования в случае недостаточности предусмотренных на их исполнение бюджетных ассигнований.</w:t>
      </w: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bookmarkEnd w:id="7"/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</w:p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bookmarkStart w:id="8" w:name="sub_38"/>
      <w:r w:rsidRPr="00556302">
        <w:rPr>
          <w:rStyle w:val="a3"/>
          <w:rFonts w:ascii="Arial" w:hAnsi="Arial" w:cs="Arial"/>
          <w:bCs w:val="0"/>
          <w:color w:val="auto"/>
          <w:sz w:val="24"/>
          <w:szCs w:val="24"/>
        </w:rPr>
        <w:t>Статья 7</w:t>
      </w:r>
    </w:p>
    <w:bookmarkEnd w:id="8"/>
    <w:p w:rsidR="008B41E3" w:rsidRPr="00556302" w:rsidRDefault="008B41E3" w:rsidP="00556302">
      <w:pPr>
        <w:jc w:val="both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 w:rsidRPr="00556302">
        <w:rPr>
          <w:rFonts w:ascii="Arial" w:hAnsi="Arial" w:cs="Arial"/>
          <w:sz w:val="24"/>
          <w:szCs w:val="24"/>
        </w:rPr>
        <w:t xml:space="preserve">  в соответствии с заключенными соглашениями.</w:t>
      </w:r>
    </w:p>
    <w:p w:rsidR="008B41E3" w:rsidRPr="00556302" w:rsidRDefault="008B41E3" w:rsidP="00556302">
      <w:pPr>
        <w:ind w:firstLine="708"/>
        <w:jc w:val="both"/>
        <w:rPr>
          <w:rStyle w:val="a3"/>
          <w:rFonts w:ascii="Arial" w:hAnsi="Arial" w:cs="Arial"/>
          <w:bCs w:val="0"/>
          <w:color w:val="auto"/>
          <w:sz w:val="24"/>
          <w:szCs w:val="24"/>
        </w:rPr>
      </w:pPr>
      <w:bookmarkStart w:id="9" w:name="sub_42"/>
    </w:p>
    <w:p w:rsidR="008B41E3" w:rsidRPr="00556302" w:rsidRDefault="008B41E3" w:rsidP="005563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302">
        <w:rPr>
          <w:rStyle w:val="a3"/>
          <w:rFonts w:ascii="Arial" w:hAnsi="Arial" w:cs="Arial"/>
          <w:bCs w:val="0"/>
          <w:color w:val="auto"/>
          <w:sz w:val="24"/>
          <w:szCs w:val="24"/>
        </w:rPr>
        <w:t>Статья 8</w:t>
      </w:r>
    </w:p>
    <w:bookmarkEnd w:id="9"/>
    <w:p w:rsidR="008B41E3" w:rsidRPr="00556302" w:rsidRDefault="008B41E3" w:rsidP="00556302">
      <w:pPr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Настоящее  Решение  вступает в силу с 1 января 2023 года.</w:t>
      </w:r>
    </w:p>
    <w:p w:rsidR="008B41E3" w:rsidRPr="00556302" w:rsidRDefault="008B41E3" w:rsidP="00556302">
      <w:pPr>
        <w:jc w:val="both"/>
        <w:rPr>
          <w:rFonts w:ascii="Arial" w:hAnsi="Arial" w:cs="Arial"/>
          <w:b/>
          <w:sz w:val="24"/>
          <w:szCs w:val="24"/>
        </w:rPr>
      </w:pPr>
    </w:p>
    <w:p w:rsidR="00AF4A88" w:rsidRDefault="00AF4A88" w:rsidP="00E1724B">
      <w:pPr>
        <w:rPr>
          <w:rFonts w:ascii="Arial" w:hAnsi="Arial" w:cs="Arial"/>
          <w:sz w:val="24"/>
          <w:szCs w:val="24"/>
        </w:rPr>
      </w:pPr>
    </w:p>
    <w:p w:rsidR="00E1724B" w:rsidRDefault="00E1724B" w:rsidP="00E1724B">
      <w:pPr>
        <w:rPr>
          <w:rFonts w:ascii="Arial" w:hAnsi="Arial" w:cs="Arial"/>
          <w:sz w:val="24"/>
          <w:szCs w:val="24"/>
        </w:rPr>
        <w:sectPr w:rsidR="00E1724B" w:rsidSect="00E1724B">
          <w:type w:val="continuous"/>
          <w:pgSz w:w="11907" w:h="16840" w:code="9"/>
          <w:pgMar w:top="1134" w:right="850" w:bottom="851" w:left="1701" w:header="720" w:footer="720" w:gutter="0"/>
          <w:cols w:space="720"/>
          <w:docGrid w:linePitch="381"/>
        </w:sectPr>
      </w:pPr>
      <w:r>
        <w:rPr>
          <w:rFonts w:ascii="Arial" w:hAnsi="Arial" w:cs="Arial"/>
          <w:sz w:val="24"/>
          <w:szCs w:val="24"/>
        </w:rPr>
        <w:t xml:space="preserve"> </w:t>
      </w:r>
      <w:r w:rsidR="008B41E3" w:rsidRPr="00556302">
        <w:rPr>
          <w:rFonts w:ascii="Arial" w:hAnsi="Arial" w:cs="Arial"/>
          <w:sz w:val="24"/>
          <w:szCs w:val="24"/>
        </w:rPr>
        <w:t xml:space="preserve">Глава </w:t>
      </w:r>
      <w:r w:rsidR="008B41E3"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41E3" w:rsidRPr="00556302">
        <w:rPr>
          <w:rFonts w:ascii="Arial" w:hAnsi="Arial" w:cs="Arial"/>
          <w:sz w:val="24"/>
          <w:szCs w:val="24"/>
        </w:rPr>
        <w:t>Мингазов Д.М.</w:t>
      </w:r>
      <w:r w:rsidR="008B41E3" w:rsidRPr="00556302">
        <w:rPr>
          <w:rFonts w:ascii="Arial" w:hAnsi="Arial" w:cs="Arial"/>
          <w:sz w:val="24"/>
          <w:szCs w:val="24"/>
        </w:rPr>
        <w:tab/>
      </w:r>
    </w:p>
    <w:p w:rsidR="00366E19" w:rsidRPr="00556302" w:rsidRDefault="00366E19" w:rsidP="00556302">
      <w:pPr>
        <w:jc w:val="both"/>
        <w:rPr>
          <w:rFonts w:ascii="Arial" w:hAnsi="Arial" w:cs="Arial"/>
          <w:sz w:val="24"/>
          <w:szCs w:val="24"/>
        </w:rPr>
      </w:pPr>
    </w:p>
    <w:p w:rsidR="000043CA" w:rsidRDefault="00366E19" w:rsidP="0025071D">
      <w:pPr>
        <w:ind w:left="288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ab/>
      </w:r>
      <w:r w:rsidR="0025071D">
        <w:rPr>
          <w:rFonts w:ascii="Arial" w:hAnsi="Arial" w:cs="Arial"/>
          <w:sz w:val="24"/>
          <w:szCs w:val="24"/>
        </w:rPr>
        <w:tab/>
      </w:r>
      <w:r w:rsidR="0025071D">
        <w:rPr>
          <w:rFonts w:ascii="Arial" w:hAnsi="Arial" w:cs="Arial"/>
          <w:sz w:val="24"/>
          <w:szCs w:val="24"/>
        </w:rPr>
        <w:tab/>
      </w:r>
      <w:r w:rsidR="0025071D">
        <w:rPr>
          <w:rFonts w:ascii="Arial" w:hAnsi="Arial" w:cs="Arial"/>
          <w:sz w:val="24"/>
          <w:szCs w:val="24"/>
        </w:rPr>
        <w:tab/>
      </w:r>
      <w:r w:rsidR="0025071D">
        <w:rPr>
          <w:rFonts w:ascii="Arial" w:hAnsi="Arial" w:cs="Arial"/>
          <w:sz w:val="24"/>
          <w:szCs w:val="24"/>
        </w:rPr>
        <w:tab/>
      </w:r>
    </w:p>
    <w:p w:rsidR="00366E19" w:rsidRPr="00556302" w:rsidRDefault="00366E19" w:rsidP="000043CA">
      <w:pPr>
        <w:ind w:left="648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Приложение № 1</w:t>
      </w:r>
    </w:p>
    <w:p w:rsidR="00196F75" w:rsidRPr="00556302" w:rsidRDefault="00196F75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к решению  «О бюджете</w:t>
      </w:r>
    </w:p>
    <w:p w:rsidR="00196F75" w:rsidRPr="00556302" w:rsidRDefault="007F39E6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Тойгильдинского</w:t>
      </w:r>
      <w:r w:rsidR="00196F75" w:rsidRPr="0055630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6F75" w:rsidRPr="00556302" w:rsidRDefault="00B61B52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на 202</w:t>
      </w:r>
      <w:r w:rsidR="008F7D0F" w:rsidRPr="00556302">
        <w:rPr>
          <w:rFonts w:ascii="Arial" w:hAnsi="Arial" w:cs="Arial"/>
          <w:sz w:val="24"/>
          <w:szCs w:val="24"/>
        </w:rPr>
        <w:t>3</w:t>
      </w:r>
      <w:r w:rsidR="008D4CEA" w:rsidRPr="00556302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F7D0F" w:rsidRPr="00556302">
        <w:rPr>
          <w:rFonts w:ascii="Arial" w:hAnsi="Arial" w:cs="Arial"/>
          <w:sz w:val="24"/>
          <w:szCs w:val="24"/>
        </w:rPr>
        <w:t>4</w:t>
      </w:r>
      <w:r w:rsidR="008D4CEA" w:rsidRPr="00556302">
        <w:rPr>
          <w:rFonts w:ascii="Arial" w:hAnsi="Arial" w:cs="Arial"/>
          <w:sz w:val="24"/>
          <w:szCs w:val="24"/>
        </w:rPr>
        <w:t xml:space="preserve"> и 202</w:t>
      </w:r>
      <w:r w:rsidR="008F7D0F" w:rsidRPr="00556302">
        <w:rPr>
          <w:rFonts w:ascii="Arial" w:hAnsi="Arial" w:cs="Arial"/>
          <w:sz w:val="24"/>
          <w:szCs w:val="24"/>
        </w:rPr>
        <w:t>5</w:t>
      </w:r>
      <w:r w:rsidR="00196F75" w:rsidRPr="00556302">
        <w:rPr>
          <w:rFonts w:ascii="Arial" w:hAnsi="Arial" w:cs="Arial"/>
          <w:sz w:val="24"/>
          <w:szCs w:val="24"/>
        </w:rPr>
        <w:t xml:space="preserve">         годов»</w:t>
      </w:r>
    </w:p>
    <w:p w:rsidR="00366E19" w:rsidRPr="00556302" w:rsidRDefault="004D0921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от</w:t>
      </w:r>
      <w:r w:rsidR="003A6248" w:rsidRPr="00556302">
        <w:rPr>
          <w:rFonts w:ascii="Arial" w:hAnsi="Arial" w:cs="Arial"/>
          <w:sz w:val="24"/>
          <w:szCs w:val="24"/>
        </w:rPr>
        <w:t xml:space="preserve">  </w:t>
      </w:r>
      <w:r w:rsidR="001D2005" w:rsidRPr="001D2005">
        <w:rPr>
          <w:rFonts w:ascii="Arial" w:hAnsi="Arial" w:cs="Arial"/>
          <w:sz w:val="24"/>
          <w:szCs w:val="24"/>
        </w:rPr>
        <w:t xml:space="preserve">16 декабря </w:t>
      </w:r>
      <w:r w:rsidR="001D2005" w:rsidRPr="00556302">
        <w:rPr>
          <w:rFonts w:ascii="Arial" w:hAnsi="Arial" w:cs="Arial"/>
          <w:b/>
          <w:sz w:val="24"/>
          <w:szCs w:val="24"/>
        </w:rPr>
        <w:t xml:space="preserve"> </w:t>
      </w:r>
      <w:r w:rsidRPr="00556302">
        <w:rPr>
          <w:rFonts w:ascii="Arial" w:hAnsi="Arial" w:cs="Arial"/>
          <w:sz w:val="24"/>
          <w:szCs w:val="24"/>
        </w:rPr>
        <w:t xml:space="preserve"> </w:t>
      </w:r>
      <w:r w:rsidR="00B61B52" w:rsidRPr="00556302">
        <w:rPr>
          <w:rFonts w:ascii="Arial" w:hAnsi="Arial" w:cs="Arial"/>
          <w:sz w:val="24"/>
          <w:szCs w:val="24"/>
        </w:rPr>
        <w:t xml:space="preserve"> 202</w:t>
      </w:r>
      <w:r w:rsidR="008F7D0F" w:rsidRPr="00556302">
        <w:rPr>
          <w:rFonts w:ascii="Arial" w:hAnsi="Arial" w:cs="Arial"/>
          <w:sz w:val="24"/>
          <w:szCs w:val="24"/>
        </w:rPr>
        <w:t>2</w:t>
      </w:r>
      <w:r w:rsidR="00196F75" w:rsidRPr="00556302">
        <w:rPr>
          <w:rFonts w:ascii="Arial" w:hAnsi="Arial" w:cs="Arial"/>
          <w:sz w:val="24"/>
          <w:szCs w:val="24"/>
        </w:rPr>
        <w:t xml:space="preserve"> года</w:t>
      </w:r>
    </w:p>
    <w:p w:rsidR="00F6487C" w:rsidRPr="00556302" w:rsidRDefault="00F6487C">
      <w:pPr>
        <w:ind w:left="7200"/>
        <w:rPr>
          <w:rFonts w:ascii="Arial" w:hAnsi="Arial" w:cs="Arial"/>
          <w:sz w:val="24"/>
          <w:szCs w:val="24"/>
        </w:rPr>
      </w:pPr>
    </w:p>
    <w:p w:rsidR="00F6487C" w:rsidRPr="00556302" w:rsidRDefault="0095153E" w:rsidP="0095153E">
      <w:pPr>
        <w:ind w:left="720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Таблица №1</w:t>
      </w:r>
    </w:p>
    <w:p w:rsidR="00F6487C" w:rsidRPr="00556302" w:rsidRDefault="00F6487C">
      <w:pPr>
        <w:ind w:left="7200"/>
        <w:rPr>
          <w:rFonts w:ascii="Arial" w:hAnsi="Arial" w:cs="Arial"/>
          <w:b/>
          <w:sz w:val="24"/>
          <w:szCs w:val="24"/>
        </w:rPr>
      </w:pPr>
    </w:p>
    <w:p w:rsidR="00366E19" w:rsidRPr="00556302" w:rsidRDefault="00366E19">
      <w:pPr>
        <w:ind w:left="4962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Источники </w:t>
      </w:r>
    </w:p>
    <w:p w:rsidR="00366E19" w:rsidRPr="00556302" w:rsidRDefault="00366E19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финансирования  дефицита  бюджета</w:t>
      </w:r>
    </w:p>
    <w:p w:rsidR="00100F74" w:rsidRPr="00556302" w:rsidRDefault="00100F74" w:rsidP="00100F74">
      <w:pPr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7F39E6"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</w:t>
      </w:r>
      <w:r w:rsidR="0020162F"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56302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366E19" w:rsidRPr="00556302" w:rsidRDefault="00401C18">
      <w:pPr>
        <w:ind w:left="288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 </w:t>
      </w:r>
      <w:r w:rsidR="004B1585" w:rsidRPr="00556302">
        <w:rPr>
          <w:rFonts w:ascii="Arial" w:hAnsi="Arial" w:cs="Arial"/>
          <w:b/>
          <w:sz w:val="24"/>
          <w:szCs w:val="24"/>
        </w:rPr>
        <w:tab/>
      </w:r>
      <w:r w:rsidR="00FE297E" w:rsidRPr="00556302">
        <w:rPr>
          <w:rFonts w:ascii="Arial" w:hAnsi="Arial" w:cs="Arial"/>
          <w:b/>
          <w:sz w:val="24"/>
          <w:szCs w:val="24"/>
        </w:rPr>
        <w:t xml:space="preserve">  на  202</w:t>
      </w:r>
      <w:r w:rsidR="008F7D0F" w:rsidRPr="00556302">
        <w:rPr>
          <w:rFonts w:ascii="Arial" w:hAnsi="Arial" w:cs="Arial"/>
          <w:b/>
          <w:sz w:val="24"/>
          <w:szCs w:val="24"/>
        </w:rPr>
        <w:t>3</w:t>
      </w:r>
      <w:r w:rsidR="00366E19" w:rsidRPr="00556302">
        <w:rPr>
          <w:rFonts w:ascii="Arial" w:hAnsi="Arial" w:cs="Arial"/>
          <w:b/>
          <w:sz w:val="24"/>
          <w:szCs w:val="24"/>
        </w:rPr>
        <w:t xml:space="preserve">  год</w:t>
      </w:r>
    </w:p>
    <w:p w:rsidR="00366E19" w:rsidRPr="00556302" w:rsidRDefault="00366E19">
      <w:pPr>
        <w:ind w:left="7200"/>
        <w:rPr>
          <w:rFonts w:ascii="Arial" w:hAnsi="Arial" w:cs="Arial"/>
          <w:sz w:val="24"/>
          <w:szCs w:val="24"/>
        </w:rPr>
      </w:pPr>
    </w:p>
    <w:p w:rsidR="00366E19" w:rsidRPr="00556302" w:rsidRDefault="00366E19">
      <w:pPr>
        <w:ind w:left="7200"/>
        <w:rPr>
          <w:rFonts w:ascii="Arial" w:hAnsi="Arial" w:cs="Arial"/>
          <w:sz w:val="24"/>
          <w:szCs w:val="24"/>
        </w:rPr>
      </w:pPr>
    </w:p>
    <w:p w:rsidR="00366E19" w:rsidRPr="00556302" w:rsidRDefault="00366E19">
      <w:pPr>
        <w:ind w:left="72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645"/>
      </w:tblGrid>
      <w:tr w:rsidR="00366E19" w:rsidRPr="005563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66E19" w:rsidRPr="00556302" w:rsidRDefault="00A32885" w:rsidP="00A32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Код</w:t>
            </w:r>
            <w:r w:rsidR="00366E19" w:rsidRPr="00556302">
              <w:rPr>
                <w:rFonts w:ascii="Arial" w:hAnsi="Arial" w:cs="Arial"/>
                <w:sz w:val="24"/>
                <w:szCs w:val="24"/>
              </w:rPr>
              <w:t xml:space="preserve">   показателя</w:t>
            </w:r>
          </w:p>
        </w:tc>
        <w:tc>
          <w:tcPr>
            <w:tcW w:w="3876" w:type="dxa"/>
          </w:tcPr>
          <w:p w:rsidR="00366E19" w:rsidRPr="00556302" w:rsidRDefault="00366E19" w:rsidP="00A328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          Наименование</w:t>
            </w:r>
            <w:r w:rsidR="00A32885" w:rsidRPr="00556302">
              <w:rPr>
                <w:rFonts w:ascii="Arial" w:hAnsi="Arial" w:cs="Arial"/>
                <w:sz w:val="24"/>
                <w:szCs w:val="24"/>
              </w:rPr>
              <w:t xml:space="preserve">   показателя </w:t>
            </w:r>
          </w:p>
        </w:tc>
        <w:tc>
          <w:tcPr>
            <w:tcW w:w="2645" w:type="dxa"/>
          </w:tcPr>
          <w:p w:rsidR="00366E19" w:rsidRPr="00556302" w:rsidRDefault="00366E19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            Сумма  </w:t>
            </w:r>
          </w:p>
          <w:p w:rsidR="00366E19" w:rsidRPr="00556302" w:rsidRDefault="00366E19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           (тыс.руб)</w:t>
            </w:r>
          </w:p>
        </w:tc>
      </w:tr>
      <w:tr w:rsidR="00366E19" w:rsidRPr="005563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66E19" w:rsidRPr="00556302" w:rsidRDefault="0093354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366E19" w:rsidRPr="00556302" w:rsidRDefault="0093354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9A72E2" w:rsidRPr="00556302" w:rsidRDefault="00933543" w:rsidP="00AB42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6E19" w:rsidRPr="005563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366E19" w:rsidRPr="00556302" w:rsidRDefault="00493DD8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366E19" w:rsidRPr="00556302" w:rsidRDefault="00493DD8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366E19" w:rsidRPr="00556302" w:rsidRDefault="00964149" w:rsidP="000A53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DD8" w:rsidRPr="005563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93DD8" w:rsidRPr="00556302" w:rsidRDefault="002C1F71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493DD8" w:rsidRPr="00556302" w:rsidRDefault="002C1F71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645" w:type="dxa"/>
          </w:tcPr>
          <w:p w:rsidR="00493DD8" w:rsidRPr="00556302" w:rsidRDefault="0020162F" w:rsidP="009F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-</w:t>
            </w:r>
            <w:r w:rsidR="00AF17B3" w:rsidRPr="00556302">
              <w:rPr>
                <w:rFonts w:ascii="Arial" w:hAnsi="Arial" w:cs="Arial"/>
                <w:sz w:val="24"/>
                <w:szCs w:val="24"/>
              </w:rPr>
              <w:t>1858,0</w:t>
            </w:r>
          </w:p>
        </w:tc>
      </w:tr>
      <w:tr w:rsidR="002C1F71" w:rsidRPr="00556302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2C1F71" w:rsidRPr="00556302" w:rsidRDefault="005C1AC5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2C1F71" w:rsidRPr="00556302" w:rsidRDefault="005C1AC5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645" w:type="dxa"/>
          </w:tcPr>
          <w:p w:rsidR="002C1F71" w:rsidRPr="00556302" w:rsidRDefault="0020162F" w:rsidP="009F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+</w:t>
            </w:r>
            <w:r w:rsidR="00AF17B3" w:rsidRPr="00556302">
              <w:rPr>
                <w:rFonts w:ascii="Arial" w:hAnsi="Arial" w:cs="Arial"/>
                <w:sz w:val="24"/>
                <w:szCs w:val="24"/>
              </w:rPr>
              <w:t>1858,0</w:t>
            </w:r>
            <w:r w:rsidR="00B40079" w:rsidRPr="00556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1724B" w:rsidRDefault="00E1724B" w:rsidP="00805542">
      <w:pPr>
        <w:ind w:left="7200" w:firstLine="720"/>
        <w:rPr>
          <w:rFonts w:ascii="Arial" w:hAnsi="Arial" w:cs="Arial"/>
          <w:sz w:val="24"/>
          <w:szCs w:val="24"/>
        </w:rPr>
        <w:sectPr w:rsidR="00E1724B" w:rsidSect="00E1724B">
          <w:pgSz w:w="11907" w:h="16840" w:code="9"/>
          <w:pgMar w:top="1134" w:right="425" w:bottom="1134" w:left="1134" w:header="720" w:footer="720" w:gutter="0"/>
          <w:cols w:space="720"/>
          <w:docGrid w:linePitch="381"/>
        </w:sectPr>
      </w:pPr>
    </w:p>
    <w:p w:rsidR="0095153E" w:rsidRPr="00556302" w:rsidRDefault="0095153E" w:rsidP="00805542">
      <w:pPr>
        <w:ind w:left="720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96F75" w:rsidRPr="00556302" w:rsidRDefault="00196F75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к решению  «О бюджете</w:t>
      </w:r>
    </w:p>
    <w:p w:rsidR="00196F75" w:rsidRPr="00556302" w:rsidRDefault="007F39E6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</w:t>
      </w:r>
      <w:r w:rsidR="0020162F"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196F75" w:rsidRPr="0055630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196F75" w:rsidRPr="00556302" w:rsidRDefault="00FE297E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на 202</w:t>
      </w:r>
      <w:r w:rsidR="008F7D0F" w:rsidRPr="00556302">
        <w:rPr>
          <w:rFonts w:ascii="Arial" w:hAnsi="Arial" w:cs="Arial"/>
          <w:sz w:val="24"/>
          <w:szCs w:val="24"/>
        </w:rPr>
        <w:t>3</w:t>
      </w:r>
      <w:r w:rsidR="008D4CEA" w:rsidRPr="00556302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F7D0F" w:rsidRPr="00556302">
        <w:rPr>
          <w:rFonts w:ascii="Arial" w:hAnsi="Arial" w:cs="Arial"/>
          <w:sz w:val="24"/>
          <w:szCs w:val="24"/>
        </w:rPr>
        <w:t>4</w:t>
      </w:r>
      <w:r w:rsidR="006269D4" w:rsidRPr="00556302">
        <w:rPr>
          <w:rFonts w:ascii="Arial" w:hAnsi="Arial" w:cs="Arial"/>
          <w:sz w:val="24"/>
          <w:szCs w:val="24"/>
        </w:rPr>
        <w:t xml:space="preserve"> и 202</w:t>
      </w:r>
      <w:r w:rsidR="008F7D0F" w:rsidRPr="00556302">
        <w:rPr>
          <w:rFonts w:ascii="Arial" w:hAnsi="Arial" w:cs="Arial"/>
          <w:sz w:val="24"/>
          <w:szCs w:val="24"/>
        </w:rPr>
        <w:t>5</w:t>
      </w:r>
      <w:r w:rsidR="00196F75" w:rsidRPr="00556302">
        <w:rPr>
          <w:rFonts w:ascii="Arial" w:hAnsi="Arial" w:cs="Arial"/>
          <w:sz w:val="24"/>
          <w:szCs w:val="24"/>
        </w:rPr>
        <w:t xml:space="preserve">        годов»</w:t>
      </w:r>
    </w:p>
    <w:p w:rsidR="0095153E" w:rsidRPr="00556302" w:rsidRDefault="00BF1DF0" w:rsidP="00196F75">
      <w:pPr>
        <w:ind w:left="720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от </w:t>
      </w:r>
      <w:r w:rsidR="001D2005" w:rsidRPr="001D2005">
        <w:rPr>
          <w:rFonts w:ascii="Arial" w:hAnsi="Arial" w:cs="Arial"/>
          <w:sz w:val="24"/>
          <w:szCs w:val="24"/>
        </w:rPr>
        <w:t>16 декабря</w:t>
      </w:r>
      <w:r w:rsidR="001D2005" w:rsidRPr="00556302">
        <w:rPr>
          <w:rFonts w:ascii="Arial" w:hAnsi="Arial" w:cs="Arial"/>
          <w:b/>
          <w:sz w:val="24"/>
          <w:szCs w:val="24"/>
        </w:rPr>
        <w:t xml:space="preserve">  </w:t>
      </w:r>
      <w:r w:rsidR="004D0921" w:rsidRPr="00556302">
        <w:rPr>
          <w:rFonts w:ascii="Arial" w:hAnsi="Arial" w:cs="Arial"/>
          <w:sz w:val="24"/>
          <w:szCs w:val="24"/>
        </w:rPr>
        <w:t xml:space="preserve">  </w:t>
      </w:r>
      <w:r w:rsidR="000F49D9" w:rsidRPr="00556302">
        <w:rPr>
          <w:rFonts w:ascii="Arial" w:hAnsi="Arial" w:cs="Arial"/>
          <w:sz w:val="24"/>
          <w:szCs w:val="24"/>
        </w:rPr>
        <w:t>202</w:t>
      </w:r>
      <w:r w:rsidR="008F7D0F" w:rsidRPr="00556302">
        <w:rPr>
          <w:rFonts w:ascii="Arial" w:hAnsi="Arial" w:cs="Arial"/>
          <w:sz w:val="24"/>
          <w:szCs w:val="24"/>
        </w:rPr>
        <w:t>2</w:t>
      </w:r>
      <w:r w:rsidR="00196F75" w:rsidRPr="00556302">
        <w:rPr>
          <w:rFonts w:ascii="Arial" w:hAnsi="Arial" w:cs="Arial"/>
          <w:sz w:val="24"/>
          <w:szCs w:val="24"/>
        </w:rPr>
        <w:t xml:space="preserve"> года</w:t>
      </w:r>
      <w:r w:rsidR="00805542" w:rsidRPr="00556302">
        <w:rPr>
          <w:rFonts w:ascii="Arial" w:hAnsi="Arial" w:cs="Arial"/>
          <w:sz w:val="24"/>
          <w:szCs w:val="24"/>
        </w:rPr>
        <w:t xml:space="preserve"> </w:t>
      </w:r>
    </w:p>
    <w:p w:rsidR="0095153E" w:rsidRPr="00556302" w:rsidRDefault="0095153E" w:rsidP="0095153E">
      <w:pPr>
        <w:ind w:left="7200"/>
        <w:rPr>
          <w:rFonts w:ascii="Arial" w:hAnsi="Arial" w:cs="Arial"/>
          <w:sz w:val="24"/>
          <w:szCs w:val="24"/>
        </w:rPr>
      </w:pPr>
    </w:p>
    <w:p w:rsidR="00196F75" w:rsidRPr="00556302" w:rsidRDefault="00196F75" w:rsidP="0095153E">
      <w:pPr>
        <w:ind w:left="7200" w:firstLine="720"/>
        <w:rPr>
          <w:rFonts w:ascii="Arial" w:hAnsi="Arial" w:cs="Arial"/>
          <w:sz w:val="24"/>
          <w:szCs w:val="24"/>
        </w:rPr>
      </w:pPr>
    </w:p>
    <w:p w:rsidR="0095153E" w:rsidRPr="00556302" w:rsidRDefault="0095153E" w:rsidP="0095153E">
      <w:pPr>
        <w:ind w:left="720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Таблица №2</w:t>
      </w:r>
    </w:p>
    <w:p w:rsidR="0095153E" w:rsidRPr="00556302" w:rsidRDefault="0095153E" w:rsidP="0095153E">
      <w:pPr>
        <w:ind w:left="7200"/>
        <w:rPr>
          <w:rFonts w:ascii="Arial" w:hAnsi="Arial" w:cs="Arial"/>
          <w:b/>
          <w:sz w:val="24"/>
          <w:szCs w:val="24"/>
        </w:rPr>
      </w:pPr>
    </w:p>
    <w:p w:rsidR="0095153E" w:rsidRPr="00556302" w:rsidRDefault="0095153E" w:rsidP="0095153E">
      <w:pPr>
        <w:ind w:left="4962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Источники </w:t>
      </w:r>
    </w:p>
    <w:p w:rsidR="0095153E" w:rsidRPr="00556302" w:rsidRDefault="0095153E" w:rsidP="0095153E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финансирования  дефицита  бюджета</w:t>
      </w:r>
    </w:p>
    <w:p w:rsidR="0095153E" w:rsidRPr="00556302" w:rsidRDefault="0095153E" w:rsidP="0095153E">
      <w:pPr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7F39E6"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</w:t>
      </w:r>
      <w:r w:rsidR="0020162F"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с</w:t>
      </w:r>
      <w:r w:rsidRPr="00556302">
        <w:rPr>
          <w:rFonts w:ascii="Arial" w:hAnsi="Arial" w:cs="Arial"/>
          <w:b/>
          <w:sz w:val="24"/>
          <w:szCs w:val="24"/>
        </w:rPr>
        <w:t>ельского поселения</w:t>
      </w:r>
    </w:p>
    <w:p w:rsidR="0095153E" w:rsidRPr="00556302" w:rsidRDefault="008D4CEA" w:rsidP="0095153E">
      <w:pPr>
        <w:ind w:left="2880" w:firstLine="72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   на  202</w:t>
      </w:r>
      <w:r w:rsidR="008F7D0F" w:rsidRPr="00556302">
        <w:rPr>
          <w:rFonts w:ascii="Arial" w:hAnsi="Arial" w:cs="Arial"/>
          <w:b/>
          <w:sz w:val="24"/>
          <w:szCs w:val="24"/>
        </w:rPr>
        <w:t>4</w:t>
      </w:r>
      <w:r w:rsidRPr="00556302">
        <w:rPr>
          <w:rFonts w:ascii="Arial" w:hAnsi="Arial" w:cs="Arial"/>
          <w:b/>
          <w:sz w:val="24"/>
          <w:szCs w:val="24"/>
        </w:rPr>
        <w:t>-202</w:t>
      </w:r>
      <w:r w:rsidR="008F7D0F" w:rsidRPr="00556302">
        <w:rPr>
          <w:rFonts w:ascii="Arial" w:hAnsi="Arial" w:cs="Arial"/>
          <w:b/>
          <w:sz w:val="24"/>
          <w:szCs w:val="24"/>
        </w:rPr>
        <w:t>5</w:t>
      </w:r>
      <w:r w:rsidR="0095153E" w:rsidRPr="00556302">
        <w:rPr>
          <w:rFonts w:ascii="Arial" w:hAnsi="Arial" w:cs="Arial"/>
          <w:b/>
          <w:sz w:val="24"/>
          <w:szCs w:val="24"/>
        </w:rPr>
        <w:t xml:space="preserve">  год</w:t>
      </w:r>
      <w:r w:rsidR="00D83FB2" w:rsidRPr="00556302">
        <w:rPr>
          <w:rFonts w:ascii="Arial" w:hAnsi="Arial" w:cs="Arial"/>
          <w:b/>
          <w:sz w:val="24"/>
          <w:szCs w:val="24"/>
        </w:rPr>
        <w:t>ов</w:t>
      </w:r>
    </w:p>
    <w:p w:rsidR="0095153E" w:rsidRPr="00556302" w:rsidRDefault="0095153E" w:rsidP="0095153E">
      <w:pPr>
        <w:ind w:left="7200"/>
        <w:rPr>
          <w:rFonts w:ascii="Arial" w:hAnsi="Arial" w:cs="Arial"/>
          <w:sz w:val="24"/>
          <w:szCs w:val="24"/>
        </w:rPr>
      </w:pPr>
    </w:p>
    <w:p w:rsidR="0095153E" w:rsidRPr="00556302" w:rsidRDefault="0095153E" w:rsidP="0095153E">
      <w:pPr>
        <w:ind w:left="7200"/>
        <w:rPr>
          <w:rFonts w:ascii="Arial" w:hAnsi="Arial" w:cs="Arial"/>
          <w:sz w:val="24"/>
          <w:szCs w:val="24"/>
        </w:rPr>
      </w:pPr>
    </w:p>
    <w:p w:rsidR="0095153E" w:rsidRPr="00556302" w:rsidRDefault="0095153E" w:rsidP="0095153E">
      <w:pPr>
        <w:ind w:left="720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27"/>
        <w:gridCol w:w="1095"/>
        <w:gridCol w:w="1323"/>
        <w:gridCol w:w="533"/>
      </w:tblGrid>
      <w:tr w:rsidR="00952FD7" w:rsidRPr="00556302" w:rsidTr="00952FD7">
        <w:tblPrEx>
          <w:tblCellMar>
            <w:top w:w="0" w:type="dxa"/>
            <w:bottom w:w="0" w:type="dxa"/>
          </w:tblCellMar>
        </w:tblPrEx>
        <w:trPr>
          <w:gridAfter w:val="1"/>
          <w:wAfter w:w="533" w:type="dxa"/>
        </w:trPr>
        <w:tc>
          <w:tcPr>
            <w:tcW w:w="3510" w:type="dxa"/>
            <w:vMerge w:val="restart"/>
          </w:tcPr>
          <w:p w:rsidR="00952FD7" w:rsidRPr="00556302" w:rsidRDefault="00952FD7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  <w:vMerge w:val="restart"/>
          </w:tcPr>
          <w:p w:rsidR="00952FD7" w:rsidRPr="00556302" w:rsidRDefault="00952FD7" w:rsidP="00951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952FD7" w:rsidRPr="00556302" w:rsidRDefault="00E75AD7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952FD7" w:rsidRPr="00556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302">
              <w:rPr>
                <w:rFonts w:ascii="Arial" w:hAnsi="Arial" w:cs="Arial"/>
                <w:sz w:val="24"/>
                <w:szCs w:val="24"/>
              </w:rPr>
              <w:t>(</w:t>
            </w:r>
            <w:r w:rsidR="00952FD7" w:rsidRPr="00556302">
              <w:rPr>
                <w:rFonts w:ascii="Arial" w:hAnsi="Arial" w:cs="Arial"/>
                <w:sz w:val="24"/>
                <w:szCs w:val="24"/>
              </w:rPr>
              <w:t>тыс.руб.</w:t>
            </w:r>
            <w:r w:rsidRPr="005563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52FD7" w:rsidRPr="00556302" w:rsidTr="00B709E7">
        <w:tblPrEx>
          <w:tblCellMar>
            <w:top w:w="0" w:type="dxa"/>
            <w:bottom w:w="0" w:type="dxa"/>
          </w:tblCellMar>
        </w:tblPrEx>
        <w:trPr>
          <w:gridAfter w:val="1"/>
          <w:wAfter w:w="533" w:type="dxa"/>
        </w:trPr>
        <w:tc>
          <w:tcPr>
            <w:tcW w:w="3510" w:type="dxa"/>
            <w:vMerge/>
          </w:tcPr>
          <w:p w:rsidR="00952FD7" w:rsidRPr="00556302" w:rsidRDefault="00952FD7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952FD7" w:rsidRPr="00556302" w:rsidRDefault="00952FD7" w:rsidP="009515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:rsidR="00952FD7" w:rsidRPr="00556302" w:rsidRDefault="00952FD7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8D4CEA" w:rsidRPr="00556302">
              <w:rPr>
                <w:rFonts w:ascii="Arial" w:hAnsi="Arial" w:cs="Arial"/>
                <w:sz w:val="24"/>
                <w:szCs w:val="24"/>
              </w:rPr>
              <w:t>202</w:t>
            </w:r>
            <w:r w:rsidR="008F7D0F" w:rsidRPr="00556302">
              <w:rPr>
                <w:rFonts w:ascii="Arial" w:hAnsi="Arial" w:cs="Arial"/>
                <w:sz w:val="24"/>
                <w:szCs w:val="24"/>
              </w:rPr>
              <w:t>4</w:t>
            </w:r>
            <w:r w:rsidRPr="00556302">
              <w:rPr>
                <w:rFonts w:ascii="Arial" w:hAnsi="Arial" w:cs="Arial"/>
                <w:sz w:val="24"/>
                <w:szCs w:val="24"/>
              </w:rPr>
              <w:t xml:space="preserve"> год           </w:t>
            </w:r>
          </w:p>
          <w:p w:rsidR="00952FD7" w:rsidRPr="00556302" w:rsidRDefault="00952FD7" w:rsidP="006B4C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52FD7" w:rsidRPr="00556302" w:rsidRDefault="00952FD7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2FD7" w:rsidRPr="00556302" w:rsidRDefault="006269D4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202</w:t>
            </w:r>
            <w:r w:rsidR="008F7D0F" w:rsidRPr="00556302">
              <w:rPr>
                <w:rFonts w:ascii="Arial" w:hAnsi="Arial" w:cs="Arial"/>
                <w:sz w:val="24"/>
                <w:szCs w:val="24"/>
              </w:rPr>
              <w:t>5</w:t>
            </w:r>
            <w:r w:rsidR="0017415F" w:rsidRPr="00556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2FD7" w:rsidRPr="00556302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52FD7" w:rsidRPr="00556302" w:rsidRDefault="00952FD7" w:rsidP="006B4C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CCF" w:rsidRPr="00556302" w:rsidTr="00B709E7">
        <w:tblPrEx>
          <w:tblCellMar>
            <w:top w:w="0" w:type="dxa"/>
            <w:bottom w:w="0" w:type="dxa"/>
          </w:tblCellMar>
        </w:tblPrEx>
        <w:trPr>
          <w:gridAfter w:val="1"/>
          <w:wAfter w:w="533" w:type="dxa"/>
        </w:trPr>
        <w:tc>
          <w:tcPr>
            <w:tcW w:w="3510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Источники внутреннего  финансирования  дефицита бюджета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B4CCF" w:rsidRPr="00556302" w:rsidRDefault="006B4CCF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4CCF" w:rsidRPr="00556302" w:rsidRDefault="006B4CCF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4CCF" w:rsidRPr="00556302" w:rsidTr="00B709E7">
        <w:tblPrEx>
          <w:tblCellMar>
            <w:top w:w="0" w:type="dxa"/>
            <w:bottom w:w="0" w:type="dxa"/>
          </w:tblCellMar>
        </w:tblPrEx>
        <w:trPr>
          <w:gridAfter w:val="1"/>
          <w:wAfter w:w="533" w:type="dxa"/>
        </w:trPr>
        <w:tc>
          <w:tcPr>
            <w:tcW w:w="3510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B4CCF" w:rsidRPr="00556302" w:rsidRDefault="006B4CCF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6B4CCF" w:rsidRPr="00556302" w:rsidRDefault="006B4CCF" w:rsidP="0095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4CCF" w:rsidRPr="00556302" w:rsidTr="00B709E7">
        <w:tblPrEx>
          <w:tblCellMar>
            <w:top w:w="0" w:type="dxa"/>
            <w:bottom w:w="0" w:type="dxa"/>
          </w:tblCellMar>
        </w:tblPrEx>
        <w:trPr>
          <w:gridAfter w:val="1"/>
          <w:wAfter w:w="533" w:type="dxa"/>
        </w:trPr>
        <w:tc>
          <w:tcPr>
            <w:tcW w:w="3510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B4CCF" w:rsidRPr="00556302" w:rsidRDefault="0020162F" w:rsidP="00F7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-</w:t>
            </w:r>
            <w:r w:rsidR="00F74DD9" w:rsidRPr="00556302">
              <w:rPr>
                <w:rFonts w:ascii="Arial" w:hAnsi="Arial" w:cs="Arial"/>
                <w:sz w:val="24"/>
                <w:szCs w:val="24"/>
              </w:rPr>
              <w:t>1</w:t>
            </w:r>
            <w:r w:rsidR="00AF17B3" w:rsidRPr="00556302">
              <w:rPr>
                <w:rFonts w:ascii="Arial" w:hAnsi="Arial" w:cs="Arial"/>
                <w:sz w:val="24"/>
                <w:szCs w:val="24"/>
              </w:rPr>
              <w:t>864,0</w:t>
            </w:r>
          </w:p>
        </w:tc>
        <w:tc>
          <w:tcPr>
            <w:tcW w:w="1323" w:type="dxa"/>
            <w:shd w:val="clear" w:color="auto" w:fill="auto"/>
          </w:tcPr>
          <w:p w:rsidR="006B4CCF" w:rsidRPr="00556302" w:rsidRDefault="0020162F" w:rsidP="00F7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-</w:t>
            </w:r>
            <w:r w:rsidR="00F74DD9" w:rsidRPr="00556302">
              <w:rPr>
                <w:rFonts w:ascii="Arial" w:hAnsi="Arial" w:cs="Arial"/>
                <w:sz w:val="24"/>
                <w:szCs w:val="24"/>
              </w:rPr>
              <w:t>1</w:t>
            </w:r>
            <w:r w:rsidR="00AF17B3" w:rsidRPr="00556302">
              <w:rPr>
                <w:rFonts w:ascii="Arial" w:hAnsi="Arial" w:cs="Arial"/>
                <w:sz w:val="24"/>
                <w:szCs w:val="24"/>
              </w:rPr>
              <w:t>868,6</w:t>
            </w:r>
          </w:p>
        </w:tc>
      </w:tr>
      <w:tr w:rsidR="006B4CCF" w:rsidRPr="00556302" w:rsidTr="00B709E7">
        <w:tblPrEx>
          <w:tblCellMar>
            <w:top w:w="0" w:type="dxa"/>
            <w:bottom w:w="0" w:type="dxa"/>
          </w:tblCellMar>
        </w:tblPrEx>
        <w:trPr>
          <w:gridAfter w:val="1"/>
          <w:wAfter w:w="533" w:type="dxa"/>
        </w:trPr>
        <w:tc>
          <w:tcPr>
            <w:tcW w:w="3510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6B4CCF" w:rsidRPr="00556302" w:rsidRDefault="006B4CCF" w:rsidP="0095153E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6B4CCF" w:rsidRPr="00556302" w:rsidRDefault="0020162F" w:rsidP="00F7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+</w:t>
            </w:r>
            <w:r w:rsidR="00F74DD9" w:rsidRPr="00556302">
              <w:rPr>
                <w:rFonts w:ascii="Arial" w:hAnsi="Arial" w:cs="Arial"/>
                <w:sz w:val="24"/>
                <w:szCs w:val="24"/>
              </w:rPr>
              <w:t>1</w:t>
            </w:r>
            <w:r w:rsidR="00AF17B3" w:rsidRPr="00556302">
              <w:rPr>
                <w:rFonts w:ascii="Arial" w:hAnsi="Arial" w:cs="Arial"/>
                <w:sz w:val="24"/>
                <w:szCs w:val="24"/>
              </w:rPr>
              <w:t>864,0</w:t>
            </w:r>
          </w:p>
        </w:tc>
        <w:tc>
          <w:tcPr>
            <w:tcW w:w="1323" w:type="dxa"/>
            <w:shd w:val="clear" w:color="auto" w:fill="auto"/>
          </w:tcPr>
          <w:p w:rsidR="006B4CCF" w:rsidRPr="00556302" w:rsidRDefault="0020162F" w:rsidP="00F7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+</w:t>
            </w:r>
            <w:r w:rsidR="00F74DD9" w:rsidRPr="00556302">
              <w:rPr>
                <w:rFonts w:ascii="Arial" w:hAnsi="Arial" w:cs="Arial"/>
                <w:sz w:val="24"/>
                <w:szCs w:val="24"/>
              </w:rPr>
              <w:t>1</w:t>
            </w:r>
            <w:r w:rsidR="00AF17B3" w:rsidRPr="00556302">
              <w:rPr>
                <w:rFonts w:ascii="Arial" w:hAnsi="Arial" w:cs="Arial"/>
                <w:sz w:val="24"/>
                <w:szCs w:val="24"/>
              </w:rPr>
              <w:t>868,6</w:t>
            </w:r>
          </w:p>
        </w:tc>
      </w:tr>
      <w:tr w:rsidR="008B41E3" w:rsidRPr="00556302" w:rsidTr="00004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7613" w:type="dxa"/>
            <w:gridSpan w:val="3"/>
            <w:shd w:val="clear" w:color="auto" w:fill="auto"/>
          </w:tcPr>
          <w:p w:rsidR="008B41E3" w:rsidRPr="00556302" w:rsidRDefault="008B41E3" w:rsidP="008B41E3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shd w:val="clear" w:color="auto" w:fill="auto"/>
          </w:tcPr>
          <w:p w:rsidR="008B41E3" w:rsidRPr="000043CA" w:rsidRDefault="008B41E3" w:rsidP="008B41E3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8B41E3" w:rsidRPr="000043CA" w:rsidRDefault="008B41E3" w:rsidP="008B41E3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>к решению  «О бюджете</w:t>
            </w:r>
          </w:p>
          <w:p w:rsidR="008B41E3" w:rsidRPr="000043CA" w:rsidRDefault="008B41E3" w:rsidP="008B41E3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43CA"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Тойгильдинского</w:t>
            </w:r>
            <w:r w:rsidRPr="000043C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B41E3" w:rsidRPr="000043CA" w:rsidRDefault="008B41E3" w:rsidP="008B41E3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>на 2023 год и на плановый период 2024 и 2025         годов»</w:t>
            </w:r>
          </w:p>
          <w:p w:rsidR="008B41E3" w:rsidRPr="00556302" w:rsidRDefault="008B41E3" w:rsidP="008B41E3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D2005" w:rsidRPr="000043CA">
              <w:rPr>
                <w:rFonts w:ascii="Arial" w:hAnsi="Arial" w:cs="Arial"/>
                <w:sz w:val="24"/>
                <w:szCs w:val="24"/>
              </w:rPr>
              <w:t xml:space="preserve">16 декабря  </w:t>
            </w:r>
            <w:r w:rsidRPr="000043CA">
              <w:rPr>
                <w:rFonts w:ascii="Arial" w:hAnsi="Arial" w:cs="Arial"/>
                <w:sz w:val="24"/>
                <w:szCs w:val="24"/>
              </w:rPr>
              <w:t xml:space="preserve">  2022 года</w:t>
            </w:r>
          </w:p>
        </w:tc>
      </w:tr>
    </w:tbl>
    <w:p w:rsidR="008B41E3" w:rsidRPr="00556302" w:rsidRDefault="008B41E3" w:rsidP="008B41E3">
      <w:pPr>
        <w:keepNext/>
        <w:outlineLvl w:val="0"/>
        <w:rPr>
          <w:rFonts w:ascii="Arial" w:hAnsi="Arial" w:cs="Arial"/>
          <w:sz w:val="24"/>
          <w:szCs w:val="24"/>
        </w:rPr>
      </w:pPr>
    </w:p>
    <w:p w:rsidR="008B41E3" w:rsidRPr="00556302" w:rsidRDefault="008B41E3" w:rsidP="0025071D">
      <w:pPr>
        <w:keepNext/>
        <w:tabs>
          <w:tab w:val="left" w:pos="7513"/>
        </w:tabs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  <w:t>Таблица №1</w:t>
      </w:r>
    </w:p>
    <w:p w:rsidR="008B41E3" w:rsidRPr="00556302" w:rsidRDefault="008B41E3" w:rsidP="008B41E3">
      <w:pPr>
        <w:keepNext/>
        <w:rPr>
          <w:rFonts w:ascii="Arial" w:hAnsi="Arial" w:cs="Arial"/>
          <w:b/>
          <w:sz w:val="24"/>
          <w:szCs w:val="24"/>
        </w:rPr>
      </w:pPr>
    </w:p>
    <w:p w:rsidR="008B41E3" w:rsidRPr="00556302" w:rsidRDefault="008B41E3" w:rsidP="008B41E3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Поступление доходов</w:t>
      </w:r>
    </w:p>
    <w:p w:rsidR="008B41E3" w:rsidRPr="00556302" w:rsidRDefault="008B41E3" w:rsidP="008B41E3">
      <w:pPr>
        <w:keepNext/>
        <w:jc w:val="center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в   бюджет  </w:t>
      </w:r>
      <w:r w:rsidRPr="00556302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Тойгильдинского</w:t>
      </w:r>
      <w:r w:rsidRPr="005563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41E3" w:rsidRPr="00556302" w:rsidRDefault="008B41E3" w:rsidP="0025071D">
      <w:pPr>
        <w:keepNext/>
        <w:ind w:right="-709"/>
        <w:jc w:val="center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на  2023  год</w:t>
      </w:r>
    </w:p>
    <w:p w:rsidR="008B41E3" w:rsidRPr="00556302" w:rsidRDefault="008B41E3" w:rsidP="0025071D">
      <w:pPr>
        <w:keepNext/>
        <w:ind w:left="142"/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keepNext/>
        <w:ind w:left="2880" w:firstLine="72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552"/>
        <w:gridCol w:w="1276"/>
      </w:tblGrid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Код  дохода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Сумма  на год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10000000000000000</w:t>
            </w:r>
          </w:p>
        </w:tc>
        <w:tc>
          <w:tcPr>
            <w:tcW w:w="1276" w:type="dxa"/>
          </w:tcPr>
          <w:p w:rsidR="008B41E3" w:rsidRPr="00556302" w:rsidRDefault="008B41E3" w:rsidP="00E145EE">
            <w:pPr>
              <w:keepNext/>
              <w:tabs>
                <w:tab w:val="left" w:pos="34"/>
              </w:tabs>
              <w:ind w:righ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1568,0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Налоги  на прибыль, доходы 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10100000000000000 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10102000010000110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10102010011000110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10503010010000110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10601030100000110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308,0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10606003100000110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900,0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11105013100000120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11301000100000130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11302000100000130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20000000000000000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20215001100000150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165,0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20215002100000150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20235930100000150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20235118100000150</w:t>
            </w: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125,0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2552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1858,0</w:t>
            </w:r>
          </w:p>
        </w:tc>
      </w:tr>
    </w:tbl>
    <w:p w:rsidR="008B41E3" w:rsidRPr="00556302" w:rsidRDefault="008B41E3" w:rsidP="008B41E3">
      <w:pPr>
        <w:keepNext/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tabs>
          <w:tab w:val="left" w:pos="3810"/>
        </w:tabs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ab/>
      </w:r>
    </w:p>
    <w:p w:rsidR="008B41E3" w:rsidRPr="00556302" w:rsidRDefault="008B41E3" w:rsidP="008B41E3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tabs>
          <w:tab w:val="left" w:pos="6420"/>
        </w:tabs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272"/>
        <w:gridCol w:w="3114"/>
      </w:tblGrid>
      <w:tr w:rsidR="008B41E3" w:rsidRPr="00556302" w:rsidTr="000043CA">
        <w:trPr>
          <w:trHeight w:val="3105"/>
        </w:trPr>
        <w:tc>
          <w:tcPr>
            <w:tcW w:w="7272" w:type="dxa"/>
            <w:shd w:val="clear" w:color="auto" w:fill="auto"/>
          </w:tcPr>
          <w:p w:rsidR="008B41E3" w:rsidRPr="00556302" w:rsidRDefault="008B41E3" w:rsidP="00E145EE">
            <w:pPr>
              <w:keepNext/>
              <w:ind w:left="-284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8B41E3" w:rsidRPr="000043CA" w:rsidRDefault="008B41E3" w:rsidP="008B41E3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8B41E3" w:rsidRPr="000043CA" w:rsidRDefault="008B41E3" w:rsidP="008B41E3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>к</w:t>
            </w: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43CA">
              <w:rPr>
                <w:rFonts w:ascii="Arial" w:hAnsi="Arial" w:cs="Arial"/>
                <w:sz w:val="24"/>
                <w:szCs w:val="24"/>
              </w:rPr>
              <w:t>решению  «О бюджете</w:t>
            </w:r>
          </w:p>
          <w:p w:rsidR="008B41E3" w:rsidRPr="000043CA" w:rsidRDefault="008B41E3" w:rsidP="008B41E3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43CA"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Тойгильдинского</w:t>
            </w:r>
            <w:r w:rsidRPr="000043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43C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8B41E3" w:rsidRPr="000043CA" w:rsidRDefault="008B41E3" w:rsidP="008B41E3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>на 2023 год и на плановый период 2024 и 2025         годов»</w:t>
            </w:r>
          </w:p>
          <w:p w:rsidR="008B41E3" w:rsidRPr="00556302" w:rsidRDefault="008B41E3" w:rsidP="001D2005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043C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D2005" w:rsidRPr="000043CA">
              <w:rPr>
                <w:rFonts w:ascii="Arial" w:hAnsi="Arial" w:cs="Arial"/>
                <w:sz w:val="24"/>
                <w:szCs w:val="24"/>
              </w:rPr>
              <w:t>16 декабря</w:t>
            </w:r>
            <w:r w:rsidRPr="000043CA">
              <w:rPr>
                <w:rFonts w:ascii="Arial" w:hAnsi="Arial" w:cs="Arial"/>
                <w:sz w:val="24"/>
                <w:szCs w:val="24"/>
              </w:rPr>
              <w:t xml:space="preserve">  2022 года</w:t>
            </w:r>
          </w:p>
        </w:tc>
      </w:tr>
    </w:tbl>
    <w:p w:rsidR="008B41E3" w:rsidRPr="00556302" w:rsidRDefault="008B41E3" w:rsidP="008B41E3">
      <w:pPr>
        <w:keepNext/>
        <w:tabs>
          <w:tab w:val="left" w:pos="8970"/>
        </w:tabs>
        <w:outlineLvl w:val="0"/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keepNext/>
        <w:tabs>
          <w:tab w:val="left" w:pos="8190"/>
        </w:tabs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  <w:t>Таблица №2</w:t>
      </w:r>
    </w:p>
    <w:p w:rsidR="008B41E3" w:rsidRPr="00556302" w:rsidRDefault="008B41E3" w:rsidP="008B41E3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Поступление доходов</w:t>
      </w:r>
    </w:p>
    <w:p w:rsidR="008B41E3" w:rsidRPr="00556302" w:rsidRDefault="008B41E3" w:rsidP="008B41E3">
      <w:pPr>
        <w:keepNext/>
        <w:jc w:val="center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в   бюджет  </w:t>
      </w:r>
      <w:r w:rsidRPr="00556302">
        <w:rPr>
          <w:rStyle w:val="a3"/>
          <w:rFonts w:ascii="Arial" w:hAnsi="Arial" w:cs="Arial"/>
          <w:bCs w:val="0"/>
          <w:color w:val="auto"/>
          <w:sz w:val="24"/>
          <w:szCs w:val="24"/>
        </w:rPr>
        <w:t>Тойгильдинского</w:t>
      </w:r>
      <w:r w:rsidRPr="005563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41E3" w:rsidRPr="00556302" w:rsidRDefault="008B41E3" w:rsidP="008B41E3">
      <w:pPr>
        <w:keepNext/>
        <w:jc w:val="center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на  2024-2025  годов</w:t>
      </w:r>
    </w:p>
    <w:p w:rsidR="008B41E3" w:rsidRPr="00556302" w:rsidRDefault="008B41E3" w:rsidP="008B41E3">
      <w:pPr>
        <w:keepNext/>
        <w:ind w:left="2880" w:firstLine="720"/>
        <w:rPr>
          <w:rFonts w:ascii="Arial" w:hAnsi="Arial" w:cs="Arial"/>
          <w:sz w:val="24"/>
          <w:szCs w:val="24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3"/>
        <w:gridCol w:w="994"/>
        <w:gridCol w:w="1065"/>
      </w:tblGrid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Код  дохода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065" w:type="dxa"/>
            <w:shd w:val="clear" w:color="auto" w:fill="auto"/>
          </w:tcPr>
          <w:p w:rsidR="00E145EE" w:rsidRDefault="008B41E3" w:rsidP="00E145EE">
            <w:pPr>
              <w:keepNext/>
              <w:ind w:right="-535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2025 </w:t>
            </w:r>
          </w:p>
          <w:p w:rsidR="008B41E3" w:rsidRPr="00556302" w:rsidRDefault="008B41E3" w:rsidP="00E145EE">
            <w:pPr>
              <w:keepNext/>
              <w:ind w:right="-535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10000000000000000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1568,0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1568,0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Налоги  на прибыль, доходы 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10100000000000000 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10102000010000110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10102010011000110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10503010010000110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10601030100000110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208,0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208,0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10606003100000110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900,0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900,0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11105013100000120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11301000100000130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11302000100000130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2 0000000000000000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296,0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284,8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20215001100000150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165,0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165,0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20215002100000150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20235930100000150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20235118100000150</w:t>
            </w: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131,0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135,6</w:t>
            </w:r>
          </w:p>
        </w:tc>
      </w:tr>
      <w:tr w:rsidR="008B41E3" w:rsidRPr="00556302" w:rsidTr="00E1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B41E3" w:rsidRPr="00556302" w:rsidRDefault="008B41E3" w:rsidP="008B41E3">
            <w:pPr>
              <w:pStyle w:val="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</w:tcPr>
          <w:p w:rsidR="008B41E3" w:rsidRPr="00556302" w:rsidRDefault="008B41E3" w:rsidP="008B41E3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1864,0</w:t>
            </w:r>
          </w:p>
        </w:tc>
        <w:tc>
          <w:tcPr>
            <w:tcW w:w="1065" w:type="dxa"/>
            <w:shd w:val="clear" w:color="auto" w:fill="auto"/>
          </w:tcPr>
          <w:p w:rsidR="008B41E3" w:rsidRPr="00556302" w:rsidRDefault="008B41E3" w:rsidP="008B41E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1868,6</w:t>
            </w:r>
          </w:p>
        </w:tc>
      </w:tr>
    </w:tbl>
    <w:p w:rsidR="008B41E3" w:rsidRPr="00556302" w:rsidRDefault="008B41E3" w:rsidP="008B41E3">
      <w:pPr>
        <w:keepNext/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tabs>
          <w:tab w:val="left" w:pos="6420"/>
        </w:tabs>
        <w:rPr>
          <w:rFonts w:ascii="Arial" w:hAnsi="Arial" w:cs="Arial"/>
          <w:sz w:val="24"/>
          <w:szCs w:val="24"/>
        </w:rPr>
      </w:pPr>
    </w:p>
    <w:p w:rsidR="00E1724B" w:rsidRDefault="00E1724B" w:rsidP="008B41E3">
      <w:pPr>
        <w:tabs>
          <w:tab w:val="left" w:pos="1276"/>
        </w:tabs>
        <w:rPr>
          <w:rFonts w:ascii="Arial" w:hAnsi="Arial" w:cs="Arial"/>
          <w:sz w:val="24"/>
          <w:szCs w:val="24"/>
        </w:rPr>
        <w:sectPr w:rsidR="00E1724B" w:rsidSect="00E1724B">
          <w:pgSz w:w="11907" w:h="16840" w:code="9"/>
          <w:pgMar w:top="1134" w:right="425" w:bottom="1134" w:left="1134" w:header="720" w:footer="720" w:gutter="0"/>
          <w:cols w:space="720"/>
          <w:docGrid w:linePitch="381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054"/>
        <w:gridCol w:w="2977"/>
      </w:tblGrid>
      <w:tr w:rsidR="008B41E3" w:rsidRPr="00556302" w:rsidTr="00E1724B">
        <w:tc>
          <w:tcPr>
            <w:tcW w:w="7054" w:type="dxa"/>
            <w:shd w:val="clear" w:color="auto" w:fill="auto"/>
          </w:tcPr>
          <w:p w:rsidR="008B41E3" w:rsidRPr="00556302" w:rsidRDefault="008B41E3" w:rsidP="008B41E3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B41E3" w:rsidRPr="00556302" w:rsidRDefault="00E1724B" w:rsidP="00E145EE">
            <w:pPr>
              <w:tabs>
                <w:tab w:val="left" w:pos="1031"/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B41E3" w:rsidRPr="00556302">
              <w:rPr>
                <w:rFonts w:ascii="Arial" w:hAnsi="Arial" w:cs="Arial"/>
                <w:sz w:val="24"/>
                <w:szCs w:val="24"/>
              </w:rPr>
              <w:t>№  3</w:t>
            </w:r>
          </w:p>
          <w:p w:rsidR="008B41E3" w:rsidRPr="00556302" w:rsidRDefault="008B41E3" w:rsidP="00E145EE">
            <w:pPr>
              <w:tabs>
                <w:tab w:val="left" w:pos="1031"/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к решению  «О бюджете</w:t>
            </w:r>
          </w:p>
          <w:p w:rsidR="008B41E3" w:rsidRPr="00556302" w:rsidRDefault="008B41E3" w:rsidP="00E145EE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302">
              <w:rPr>
                <w:rStyle w:val="a3"/>
                <w:rFonts w:ascii="Arial" w:hAnsi="Arial" w:cs="Arial"/>
                <w:b w:val="0"/>
                <w:bCs w:val="0"/>
                <w:sz w:val="24"/>
                <w:szCs w:val="24"/>
              </w:rPr>
              <w:t>Тойгильдинского</w:t>
            </w: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6302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8B41E3" w:rsidRPr="00556302" w:rsidRDefault="008B41E3" w:rsidP="00E145EE">
            <w:pPr>
              <w:tabs>
                <w:tab w:val="left" w:pos="1031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 2023 год и на плановый период 2024 и 2025 годов»</w:t>
            </w:r>
          </w:p>
          <w:p w:rsidR="008B41E3" w:rsidRPr="00556302" w:rsidRDefault="008B41E3" w:rsidP="001D2005">
            <w:pPr>
              <w:tabs>
                <w:tab w:val="left" w:pos="1031"/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D2005">
              <w:rPr>
                <w:rFonts w:ascii="Arial" w:hAnsi="Arial" w:cs="Arial"/>
                <w:sz w:val="24"/>
                <w:szCs w:val="24"/>
              </w:rPr>
              <w:t>16 декабря</w:t>
            </w:r>
            <w:r w:rsidRPr="00556302">
              <w:rPr>
                <w:rFonts w:ascii="Arial" w:hAnsi="Arial" w:cs="Arial"/>
                <w:sz w:val="24"/>
                <w:szCs w:val="24"/>
              </w:rPr>
              <w:t xml:space="preserve">  2022 года</w:t>
            </w:r>
          </w:p>
        </w:tc>
      </w:tr>
    </w:tbl>
    <w:p w:rsidR="008B41E3" w:rsidRPr="00556302" w:rsidRDefault="008B41E3" w:rsidP="008B41E3">
      <w:pPr>
        <w:rPr>
          <w:rFonts w:ascii="Arial" w:hAnsi="Arial" w:cs="Arial"/>
          <w:b/>
          <w:sz w:val="24"/>
          <w:szCs w:val="24"/>
        </w:rPr>
      </w:pP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</w:p>
    <w:p w:rsidR="008B41E3" w:rsidRPr="00556302" w:rsidRDefault="008B41E3" w:rsidP="008B41E3">
      <w:pPr>
        <w:tabs>
          <w:tab w:val="left" w:pos="8535"/>
        </w:tabs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  <w:t>Таблица №1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Распределение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 xml:space="preserve">бюджетных ассигнований бюджета </w:t>
      </w:r>
      <w:r w:rsidRPr="00556302">
        <w:rPr>
          <w:rStyle w:val="a3"/>
          <w:rFonts w:ascii="Arial" w:hAnsi="Arial" w:cs="Arial"/>
          <w:bCs w:val="0"/>
          <w:sz w:val="24"/>
          <w:szCs w:val="24"/>
        </w:rPr>
        <w:t>Тойгильдинского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сельского поселения  по разделам и подразделам, целевым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8B41E3" w:rsidRPr="00556302" w:rsidRDefault="008B41E3" w:rsidP="008B41E3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на  2023 год</w:t>
      </w:r>
    </w:p>
    <w:p w:rsidR="008B41E3" w:rsidRPr="00556302" w:rsidRDefault="008B41E3" w:rsidP="000043CA">
      <w:pPr>
        <w:spacing w:before="240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тыс.руб.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700"/>
        <w:gridCol w:w="780"/>
        <w:gridCol w:w="1520"/>
        <w:gridCol w:w="890"/>
        <w:gridCol w:w="1134"/>
      </w:tblGrid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08" w:type="dxa"/>
          </w:tcPr>
          <w:p w:rsidR="008B41E3" w:rsidRPr="00556302" w:rsidRDefault="008B41E3" w:rsidP="008B41E3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2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1478,0</w:t>
            </w:r>
          </w:p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законодательного (пред-ставительного)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</w:t>
            </w: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6E019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6E0192">
              <w:rPr>
                <w:rFonts w:ascii="Arial" w:hAnsi="Arial" w:cs="Arial"/>
                <w:b w:val="0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816,5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125,0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125,0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125,0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238,0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коммунального хозяй-ства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238,0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608" w:type="dxa"/>
          </w:tcPr>
          <w:p w:rsidR="008B41E3" w:rsidRPr="00556302" w:rsidRDefault="008B41E3" w:rsidP="008B41E3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</w:t>
            </w: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Отрицательные трансферты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8B41E3" w:rsidRPr="00556302" w:rsidRDefault="008B41E3" w:rsidP="000043CA">
            <w:pPr>
              <w:widowControl w:val="0"/>
              <w:ind w:right="-147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6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1858,0</w:t>
            </w:r>
          </w:p>
        </w:tc>
      </w:tr>
    </w:tbl>
    <w:p w:rsidR="008B41E3" w:rsidRPr="00556302" w:rsidRDefault="008B41E3" w:rsidP="008B41E3">
      <w:pPr>
        <w:ind w:left="2160" w:firstLine="720"/>
        <w:rPr>
          <w:rFonts w:ascii="Arial" w:hAnsi="Arial" w:cs="Arial"/>
          <w:sz w:val="24"/>
          <w:szCs w:val="24"/>
        </w:rPr>
      </w:pPr>
    </w:p>
    <w:p w:rsidR="008B41E3" w:rsidRPr="00556302" w:rsidRDefault="008B41E3" w:rsidP="008B41E3">
      <w:pPr>
        <w:tabs>
          <w:tab w:val="left" w:pos="7455"/>
        </w:tabs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ab/>
      </w:r>
    </w:p>
    <w:p w:rsidR="00E1724B" w:rsidRDefault="00E1724B" w:rsidP="008B41E3">
      <w:pPr>
        <w:tabs>
          <w:tab w:val="left" w:pos="1276"/>
        </w:tabs>
        <w:rPr>
          <w:rFonts w:ascii="Arial" w:hAnsi="Arial" w:cs="Arial"/>
          <w:sz w:val="24"/>
          <w:szCs w:val="24"/>
        </w:rPr>
        <w:sectPr w:rsidR="00E1724B" w:rsidSect="00E1724B">
          <w:pgSz w:w="11907" w:h="16840" w:code="9"/>
          <w:pgMar w:top="1134" w:right="425" w:bottom="1134" w:left="1134" w:header="720" w:footer="720" w:gutter="0"/>
          <w:cols w:space="720"/>
          <w:docGrid w:linePitch="381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204"/>
        <w:gridCol w:w="3969"/>
      </w:tblGrid>
      <w:tr w:rsidR="008B41E3" w:rsidRPr="00556302" w:rsidTr="00E1724B">
        <w:tc>
          <w:tcPr>
            <w:tcW w:w="6204" w:type="dxa"/>
            <w:shd w:val="clear" w:color="auto" w:fill="auto"/>
          </w:tcPr>
          <w:p w:rsidR="008B41E3" w:rsidRPr="00556302" w:rsidRDefault="008B41E3" w:rsidP="008B41E3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B41E3" w:rsidRPr="00556302" w:rsidRDefault="008B41E3" w:rsidP="008B41E3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B41E3" w:rsidRPr="00556302" w:rsidRDefault="008B41E3" w:rsidP="008B41E3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Приложение    № 3</w:t>
            </w:r>
          </w:p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к решению  «О бюджете</w:t>
            </w:r>
          </w:p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Style w:val="a3"/>
                <w:rFonts w:ascii="Arial" w:hAnsi="Arial" w:cs="Arial"/>
                <w:b w:val="0"/>
                <w:bCs w:val="0"/>
                <w:sz w:val="24"/>
                <w:szCs w:val="24"/>
              </w:rPr>
              <w:t>Тойгильдинского</w:t>
            </w:r>
            <w:r w:rsidRPr="0055630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 2023 год и на плановый период 2024 и 2025         годов»</w:t>
            </w:r>
          </w:p>
          <w:p w:rsidR="008B41E3" w:rsidRPr="00556302" w:rsidRDefault="008B41E3" w:rsidP="001116BE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270DA" w:rsidRPr="009270DA">
              <w:rPr>
                <w:rFonts w:ascii="Arial" w:hAnsi="Arial" w:cs="Arial"/>
                <w:sz w:val="24"/>
                <w:szCs w:val="24"/>
              </w:rPr>
              <w:t>16 декабря</w:t>
            </w:r>
            <w:r w:rsidR="009270DA" w:rsidRPr="005563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56302">
              <w:rPr>
                <w:rFonts w:ascii="Arial" w:hAnsi="Arial" w:cs="Arial"/>
                <w:sz w:val="24"/>
                <w:szCs w:val="24"/>
              </w:rPr>
              <w:t xml:space="preserve">  2022 года</w:t>
            </w:r>
          </w:p>
        </w:tc>
      </w:tr>
    </w:tbl>
    <w:p w:rsidR="008B41E3" w:rsidRPr="00556302" w:rsidRDefault="008B41E3" w:rsidP="008B41E3">
      <w:pPr>
        <w:rPr>
          <w:rFonts w:ascii="Arial" w:hAnsi="Arial" w:cs="Arial"/>
          <w:b/>
          <w:sz w:val="24"/>
          <w:szCs w:val="24"/>
        </w:rPr>
      </w:pPr>
    </w:p>
    <w:p w:rsidR="008B41E3" w:rsidRPr="00556302" w:rsidRDefault="00E1724B" w:rsidP="00E172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AF4A88">
        <w:rPr>
          <w:rFonts w:ascii="Arial" w:hAnsi="Arial" w:cs="Arial"/>
          <w:b/>
          <w:sz w:val="24"/>
          <w:szCs w:val="24"/>
        </w:rPr>
        <w:tab/>
      </w:r>
      <w:r w:rsidR="008B41E3" w:rsidRPr="00556302">
        <w:rPr>
          <w:rFonts w:ascii="Arial" w:hAnsi="Arial" w:cs="Arial"/>
          <w:b/>
          <w:sz w:val="24"/>
          <w:szCs w:val="24"/>
        </w:rPr>
        <w:t>Таблица №2</w:t>
      </w:r>
    </w:p>
    <w:p w:rsidR="008B41E3" w:rsidRPr="00556302" w:rsidRDefault="008B41E3" w:rsidP="008B41E3">
      <w:pPr>
        <w:rPr>
          <w:rFonts w:ascii="Arial" w:hAnsi="Arial" w:cs="Arial"/>
          <w:b/>
          <w:sz w:val="24"/>
          <w:szCs w:val="24"/>
        </w:rPr>
      </w:pP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Распределение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бюджетных ассигнований бюджета</w:t>
      </w:r>
      <w:r w:rsidRPr="00556302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Тойгильдинского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сельского поселения  по разделам и подразделам, целевым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8B41E3" w:rsidRPr="00556302" w:rsidRDefault="008B41E3" w:rsidP="008B41E3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на  2024-2025 годов</w:t>
      </w:r>
    </w:p>
    <w:p w:rsidR="008B41E3" w:rsidRPr="00556302" w:rsidRDefault="008B41E3" w:rsidP="00492779">
      <w:pPr>
        <w:ind w:left="1814"/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тыс.руб.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638"/>
        <w:gridCol w:w="1559"/>
        <w:gridCol w:w="656"/>
        <w:gridCol w:w="836"/>
        <w:gridCol w:w="894"/>
      </w:tblGrid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  <w:vMerge w:val="restart"/>
          </w:tcPr>
          <w:p w:rsidR="008B41E3" w:rsidRPr="00556302" w:rsidRDefault="008B41E3" w:rsidP="008B41E3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638" w:type="dxa"/>
            <w:vMerge w:val="restart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56" w:type="dxa"/>
            <w:vMerge w:val="restart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  <w:vMerge/>
          </w:tcPr>
          <w:p w:rsidR="008B41E3" w:rsidRPr="00556302" w:rsidRDefault="008B41E3" w:rsidP="008B41E3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0043CA">
            <w:pPr>
              <w:widowControl w:val="0"/>
              <w:ind w:left="-79" w:right="-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1478,0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207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1478,0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590,0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законодательного (пред-ставительного)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816,5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816,5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</w:t>
            </w: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организаций и земельного налога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131,0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135,6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131,0</w:t>
            </w:r>
          </w:p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191,4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144,6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коммунального хозяй-ства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191,4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144,6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D24C4E">
            <w:pPr>
              <w:widowControl w:val="0"/>
              <w:ind w:left="22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150,4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  103,6</w:t>
            </w:r>
          </w:p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государ-ственных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150,4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D306CD" w:rsidRDefault="008B41E3" w:rsidP="00D306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6CD">
              <w:rPr>
                <w:rFonts w:ascii="Arial" w:hAnsi="Arial" w:cs="Arial"/>
                <w:b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8B41E3" w:rsidRPr="00D306CD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306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8B41E3" w:rsidRPr="00D306CD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306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D306CD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306CD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656" w:type="dxa"/>
          </w:tcPr>
          <w:p w:rsidR="008B41E3" w:rsidRPr="00D306CD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D306CD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6C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94" w:type="dxa"/>
            <w:shd w:val="clear" w:color="auto" w:fill="auto"/>
          </w:tcPr>
          <w:p w:rsidR="008B41E3" w:rsidRPr="00D306CD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6CD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B41E3" w:rsidRPr="00556302" w:rsidTr="00D306C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5208" w:type="dxa"/>
          </w:tcPr>
          <w:p w:rsidR="008B41E3" w:rsidRPr="00556302" w:rsidRDefault="008B41E3" w:rsidP="00D306CD">
            <w:r w:rsidRPr="0055630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8B41E3" w:rsidRPr="00556302" w:rsidRDefault="008B41E3" w:rsidP="00492779">
            <w:pPr>
              <w:widowControl w:val="0"/>
              <w:ind w:left="-132" w:right="-226" w:firstLine="132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999 99 99999 </w:t>
            </w: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8B41E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8B41E3" w:rsidRPr="00556302" w:rsidTr="000043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8B41E3" w:rsidRPr="00556302" w:rsidRDefault="008B41E3" w:rsidP="008B41E3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</w:tcPr>
          <w:p w:rsidR="008B41E3" w:rsidRPr="00556302" w:rsidRDefault="008B41E3" w:rsidP="008B41E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8B41E3" w:rsidRPr="00556302" w:rsidRDefault="008B41E3" w:rsidP="000043CA">
            <w:pPr>
              <w:widowControl w:val="0"/>
              <w:ind w:left="-79" w:right="-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1864,0</w:t>
            </w:r>
          </w:p>
        </w:tc>
        <w:tc>
          <w:tcPr>
            <w:tcW w:w="894" w:type="dxa"/>
            <w:shd w:val="clear" w:color="auto" w:fill="auto"/>
          </w:tcPr>
          <w:p w:rsidR="008B41E3" w:rsidRPr="00556302" w:rsidRDefault="008B41E3" w:rsidP="00492779">
            <w:pPr>
              <w:widowControl w:val="0"/>
              <w:ind w:left="-65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1868,6</w:t>
            </w:r>
          </w:p>
        </w:tc>
      </w:tr>
    </w:tbl>
    <w:p w:rsidR="004822F5" w:rsidRPr="00556302" w:rsidRDefault="004822F5" w:rsidP="00543CBB">
      <w:pPr>
        <w:ind w:left="7200"/>
        <w:rPr>
          <w:rFonts w:ascii="Arial" w:hAnsi="Arial" w:cs="Arial"/>
          <w:sz w:val="24"/>
          <w:szCs w:val="24"/>
        </w:rPr>
      </w:pPr>
    </w:p>
    <w:p w:rsidR="00E1724B" w:rsidRDefault="00E1724B" w:rsidP="00543CBB">
      <w:pPr>
        <w:ind w:left="7200"/>
        <w:rPr>
          <w:rFonts w:ascii="Arial" w:hAnsi="Arial" w:cs="Arial"/>
          <w:sz w:val="24"/>
          <w:szCs w:val="24"/>
        </w:rPr>
        <w:sectPr w:rsidR="00E1724B" w:rsidSect="00E1724B">
          <w:pgSz w:w="11907" w:h="16840" w:code="9"/>
          <w:pgMar w:top="850" w:right="1134" w:bottom="1701" w:left="1134" w:header="720" w:footer="720" w:gutter="0"/>
          <w:cols w:space="720"/>
          <w:docGrid w:linePitch="381"/>
        </w:sectPr>
      </w:pPr>
    </w:p>
    <w:p w:rsidR="008B41E3" w:rsidRPr="00556302" w:rsidRDefault="008B41E3" w:rsidP="00543CBB">
      <w:pPr>
        <w:ind w:left="7200"/>
        <w:rPr>
          <w:rFonts w:ascii="Arial" w:hAnsi="Arial" w:cs="Arial"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629"/>
        <w:gridCol w:w="3544"/>
      </w:tblGrid>
      <w:tr w:rsidR="00DA39F1" w:rsidRPr="00556302" w:rsidTr="00551C2E">
        <w:tc>
          <w:tcPr>
            <w:tcW w:w="6629" w:type="dxa"/>
            <w:shd w:val="clear" w:color="auto" w:fill="auto"/>
          </w:tcPr>
          <w:p w:rsidR="00DA39F1" w:rsidRPr="00556302" w:rsidRDefault="00DA39F1" w:rsidP="00B725C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A39F1" w:rsidRPr="00556302" w:rsidRDefault="00DA39F1" w:rsidP="00B725C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Приложение    №  4</w:t>
            </w:r>
          </w:p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к решению  «О бюджете</w:t>
            </w:r>
          </w:p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Тойгильдинского сельского поселения </w:t>
            </w:r>
          </w:p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 2023 год и на плановый период 2024 и 2025         годов»</w:t>
            </w:r>
          </w:p>
          <w:p w:rsidR="00DA39F1" w:rsidRPr="00556302" w:rsidRDefault="00DA39F1" w:rsidP="00B725CA">
            <w:pPr>
              <w:tabs>
                <w:tab w:val="left" w:pos="1276"/>
              </w:tabs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9270DA" w:rsidRPr="009270DA">
              <w:rPr>
                <w:rFonts w:ascii="Arial" w:hAnsi="Arial" w:cs="Arial"/>
                <w:sz w:val="24"/>
                <w:szCs w:val="24"/>
              </w:rPr>
              <w:t xml:space="preserve">16 декабря </w:t>
            </w:r>
            <w:r w:rsidR="009270DA" w:rsidRPr="005563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6302">
              <w:rPr>
                <w:rFonts w:ascii="Arial" w:hAnsi="Arial" w:cs="Arial"/>
                <w:sz w:val="24"/>
                <w:szCs w:val="24"/>
              </w:rPr>
              <w:t xml:space="preserve">  2022 года</w:t>
            </w:r>
          </w:p>
        </w:tc>
      </w:tr>
    </w:tbl>
    <w:p w:rsidR="00DA39F1" w:rsidRPr="00556302" w:rsidRDefault="00DA39F1" w:rsidP="00DA39F1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>Таблица 1</w:t>
      </w:r>
    </w:p>
    <w:p w:rsidR="00DA39F1" w:rsidRPr="00556302" w:rsidRDefault="00DA39F1" w:rsidP="00DA39F1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Ведомственная     структура</w:t>
      </w:r>
    </w:p>
    <w:p w:rsidR="00DA39F1" w:rsidRPr="00556302" w:rsidRDefault="00DA39F1" w:rsidP="00DA39F1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расходов   бюджета  Тойгильдинского сельского поселения</w:t>
      </w:r>
    </w:p>
    <w:p w:rsidR="00DA39F1" w:rsidRPr="00556302" w:rsidRDefault="00DA39F1" w:rsidP="00DA39F1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на  2023 год</w:t>
      </w:r>
    </w:p>
    <w:p w:rsidR="00DA39F1" w:rsidRPr="00556302" w:rsidRDefault="00DA39F1" w:rsidP="00DA39F1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>тыс.руб.</w:t>
      </w:r>
      <w:r w:rsidRPr="0055630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1545"/>
        <w:gridCol w:w="720"/>
        <w:gridCol w:w="549"/>
        <w:gridCol w:w="1551"/>
        <w:gridCol w:w="617"/>
        <w:gridCol w:w="1012"/>
      </w:tblGrid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DA39F1" w:rsidRPr="00556302" w:rsidRDefault="00DA39F1" w:rsidP="00B725CA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Ведомство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Раз-дел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1478,0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 xml:space="preserve">Функционирование законодательного (представительного) органа государственной власти и представительных органов </w:t>
            </w:r>
            <w:r w:rsidRPr="00556302">
              <w:rPr>
                <w:rFonts w:ascii="Arial" w:hAnsi="Arial" w:cs="Arial"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816,5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tabs>
                <w:tab w:val="left" w:pos="640"/>
                <w:tab w:val="center" w:pos="84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125,0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115,7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238,0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238,0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197,0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25CA" w:rsidRPr="00556302" w:rsidTr="00B725C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1858,0</w:t>
            </w:r>
          </w:p>
        </w:tc>
      </w:tr>
    </w:tbl>
    <w:p w:rsidR="00DA39F1" w:rsidRPr="00556302" w:rsidRDefault="00DA39F1" w:rsidP="00DA39F1">
      <w:pPr>
        <w:rPr>
          <w:rFonts w:ascii="Arial" w:hAnsi="Arial" w:cs="Arial"/>
          <w:sz w:val="24"/>
          <w:szCs w:val="24"/>
        </w:rPr>
      </w:pPr>
    </w:p>
    <w:p w:rsidR="00DA39F1" w:rsidRPr="00556302" w:rsidRDefault="00DA39F1" w:rsidP="00DA39F1">
      <w:pPr>
        <w:rPr>
          <w:rFonts w:ascii="Arial" w:hAnsi="Arial" w:cs="Arial"/>
          <w:sz w:val="24"/>
          <w:szCs w:val="24"/>
        </w:rPr>
      </w:pPr>
    </w:p>
    <w:p w:rsidR="00E1724B" w:rsidRDefault="00DA39F1" w:rsidP="00DA39F1">
      <w:pPr>
        <w:tabs>
          <w:tab w:val="left" w:pos="1276"/>
        </w:tabs>
        <w:rPr>
          <w:rFonts w:ascii="Arial" w:hAnsi="Arial" w:cs="Arial"/>
          <w:sz w:val="24"/>
          <w:szCs w:val="24"/>
        </w:rPr>
        <w:sectPr w:rsidR="00E1724B" w:rsidSect="00E1724B">
          <w:pgSz w:w="11907" w:h="16840" w:code="9"/>
          <w:pgMar w:top="850" w:right="1134" w:bottom="1701" w:left="1134" w:header="720" w:footer="720" w:gutter="0"/>
          <w:cols w:space="720"/>
          <w:docGrid w:linePitch="381"/>
        </w:sectPr>
      </w:pPr>
      <w:r w:rsidRPr="00556302">
        <w:rPr>
          <w:rFonts w:ascii="Arial" w:hAnsi="Arial" w:cs="Arial"/>
          <w:sz w:val="24"/>
          <w:szCs w:val="24"/>
        </w:rPr>
        <w:tab/>
      </w:r>
      <w:r w:rsidRPr="00556302">
        <w:rPr>
          <w:rFonts w:ascii="Arial" w:hAnsi="Arial" w:cs="Arial"/>
          <w:sz w:val="24"/>
          <w:szCs w:val="24"/>
        </w:rPr>
        <w:tab/>
      </w:r>
      <w:r w:rsidRPr="00556302">
        <w:rPr>
          <w:rFonts w:ascii="Arial" w:hAnsi="Arial" w:cs="Arial"/>
          <w:sz w:val="24"/>
          <w:szCs w:val="24"/>
        </w:rPr>
        <w:tab/>
      </w:r>
    </w:p>
    <w:p w:rsidR="00DA39F1" w:rsidRPr="00556302" w:rsidRDefault="00E1724B" w:rsidP="00E1724B">
      <w:pPr>
        <w:tabs>
          <w:tab w:val="left" w:pos="1276"/>
        </w:tabs>
        <w:ind w:left="10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A39F1" w:rsidRPr="00556302">
        <w:rPr>
          <w:rFonts w:ascii="Arial" w:hAnsi="Arial" w:cs="Arial"/>
          <w:sz w:val="24"/>
          <w:szCs w:val="24"/>
        </w:rPr>
        <w:t>№  4</w:t>
      </w:r>
    </w:p>
    <w:p w:rsidR="00DA39F1" w:rsidRPr="00556302" w:rsidRDefault="00DA39F1" w:rsidP="00E1724B">
      <w:pPr>
        <w:ind w:left="1008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>к решению  «О бюджете</w:t>
      </w:r>
    </w:p>
    <w:p w:rsidR="00DA39F1" w:rsidRPr="00556302" w:rsidRDefault="00E1724B" w:rsidP="00E1724B">
      <w:pPr>
        <w:ind w:left="10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Тойгильдинского</w:t>
      </w:r>
      <w:r w:rsidR="00DA39F1" w:rsidRPr="0055630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A39F1" w:rsidRPr="00556302" w:rsidRDefault="00DA39F1" w:rsidP="00E1724B">
      <w:pPr>
        <w:ind w:left="1008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на 2023 год и на плановый период </w:t>
      </w:r>
    </w:p>
    <w:p w:rsidR="00DA39F1" w:rsidRPr="00556302" w:rsidRDefault="00E1724B" w:rsidP="00E1724B">
      <w:pPr>
        <w:ind w:left="10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и 2025 </w:t>
      </w:r>
      <w:r w:rsidR="00DA39F1" w:rsidRPr="00556302">
        <w:rPr>
          <w:rFonts w:ascii="Arial" w:hAnsi="Arial" w:cs="Arial"/>
          <w:sz w:val="24"/>
          <w:szCs w:val="24"/>
        </w:rPr>
        <w:t>годов»</w:t>
      </w:r>
    </w:p>
    <w:p w:rsidR="00DA39F1" w:rsidRPr="00556302" w:rsidRDefault="00DA39F1" w:rsidP="00E1724B">
      <w:pPr>
        <w:ind w:left="10080"/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 xml:space="preserve">от </w:t>
      </w:r>
      <w:r w:rsidR="009270DA" w:rsidRPr="009270DA">
        <w:rPr>
          <w:rFonts w:ascii="Arial" w:hAnsi="Arial" w:cs="Arial"/>
          <w:sz w:val="24"/>
          <w:szCs w:val="24"/>
        </w:rPr>
        <w:t>16 декабря</w:t>
      </w:r>
      <w:r w:rsidR="009270DA" w:rsidRPr="00556302">
        <w:rPr>
          <w:rFonts w:ascii="Arial" w:hAnsi="Arial" w:cs="Arial"/>
          <w:b/>
          <w:sz w:val="24"/>
          <w:szCs w:val="24"/>
        </w:rPr>
        <w:t xml:space="preserve">  </w:t>
      </w:r>
      <w:r w:rsidRPr="00556302">
        <w:rPr>
          <w:rFonts w:ascii="Arial" w:hAnsi="Arial" w:cs="Arial"/>
          <w:sz w:val="24"/>
          <w:szCs w:val="24"/>
        </w:rPr>
        <w:t>2022года</w:t>
      </w:r>
    </w:p>
    <w:p w:rsidR="00DA39F1" w:rsidRPr="00556302" w:rsidRDefault="00DA39F1" w:rsidP="00DA39F1">
      <w:pPr>
        <w:rPr>
          <w:rFonts w:ascii="Arial" w:hAnsi="Arial" w:cs="Arial"/>
          <w:sz w:val="24"/>
          <w:szCs w:val="24"/>
        </w:rPr>
      </w:pPr>
    </w:p>
    <w:p w:rsidR="00DA39F1" w:rsidRPr="00556302" w:rsidRDefault="00DA39F1" w:rsidP="00DA39F1">
      <w:pPr>
        <w:tabs>
          <w:tab w:val="left" w:pos="12600"/>
        </w:tabs>
        <w:rPr>
          <w:rFonts w:ascii="Arial" w:hAnsi="Arial" w:cs="Arial"/>
          <w:sz w:val="24"/>
          <w:szCs w:val="24"/>
        </w:rPr>
      </w:pPr>
      <w:r w:rsidRPr="00556302">
        <w:rPr>
          <w:rFonts w:ascii="Arial" w:hAnsi="Arial" w:cs="Arial"/>
          <w:sz w:val="24"/>
          <w:szCs w:val="24"/>
        </w:rPr>
        <w:tab/>
        <w:t>таблица 2</w:t>
      </w:r>
    </w:p>
    <w:p w:rsidR="00DA39F1" w:rsidRPr="00556302" w:rsidRDefault="00E1724B" w:rsidP="00DA39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</w:t>
      </w:r>
      <w:r w:rsidR="00DA39F1" w:rsidRPr="00556302">
        <w:rPr>
          <w:rFonts w:ascii="Arial" w:hAnsi="Arial" w:cs="Arial"/>
          <w:b/>
          <w:sz w:val="24"/>
          <w:szCs w:val="24"/>
        </w:rPr>
        <w:t>структура</w:t>
      </w:r>
    </w:p>
    <w:p w:rsidR="00DA39F1" w:rsidRPr="00556302" w:rsidRDefault="00E1724B" w:rsidP="00DA39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расходов бюджета </w:t>
      </w:r>
      <w:r w:rsidR="00DA39F1" w:rsidRPr="00556302">
        <w:rPr>
          <w:rFonts w:ascii="Arial" w:hAnsi="Arial" w:cs="Arial"/>
          <w:b/>
          <w:sz w:val="24"/>
          <w:szCs w:val="24"/>
        </w:rPr>
        <w:t>Тойгильдинского сельского поселения</w:t>
      </w:r>
    </w:p>
    <w:p w:rsidR="00DA39F1" w:rsidRPr="00556302" w:rsidRDefault="00DA39F1" w:rsidP="00DA39F1">
      <w:pPr>
        <w:jc w:val="center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>на  2024-2025 годов</w:t>
      </w:r>
    </w:p>
    <w:p w:rsidR="00DA39F1" w:rsidRPr="00556302" w:rsidRDefault="00DA39F1" w:rsidP="00DA39F1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Pr="00556302">
        <w:rPr>
          <w:rFonts w:ascii="Arial" w:hAnsi="Arial" w:cs="Arial"/>
          <w:b/>
          <w:sz w:val="24"/>
          <w:szCs w:val="24"/>
        </w:rPr>
        <w:tab/>
      </w:r>
      <w:r w:rsidRPr="00556302">
        <w:rPr>
          <w:rFonts w:ascii="Arial" w:hAnsi="Arial" w:cs="Arial"/>
          <w:b/>
          <w:sz w:val="24"/>
          <w:szCs w:val="24"/>
        </w:rPr>
        <w:tab/>
        <w:t>тыс.руб.</w:t>
      </w:r>
      <w:r w:rsidRPr="00556302">
        <w:rPr>
          <w:rFonts w:ascii="Arial" w:hAnsi="Arial" w:cs="Arial"/>
          <w:sz w:val="24"/>
          <w:szCs w:val="24"/>
        </w:rPr>
        <w:tab/>
      </w:r>
    </w:p>
    <w:tbl>
      <w:tblPr>
        <w:tblW w:w="152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00"/>
        <w:gridCol w:w="690"/>
        <w:gridCol w:w="709"/>
        <w:gridCol w:w="1501"/>
        <w:gridCol w:w="800"/>
        <w:gridCol w:w="950"/>
        <w:gridCol w:w="950"/>
      </w:tblGrid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789" w:type="dxa"/>
            <w:vMerge w:val="restart"/>
          </w:tcPr>
          <w:p w:rsidR="00DA39F1" w:rsidRPr="00556302" w:rsidRDefault="00DA39F1" w:rsidP="00B725CA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  <w:vMerge w:val="restart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01" w:type="dxa"/>
            <w:vMerge w:val="restart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789" w:type="dxa"/>
            <w:vMerge/>
          </w:tcPr>
          <w:p w:rsidR="00DA39F1" w:rsidRPr="00556302" w:rsidRDefault="00DA39F1" w:rsidP="00B725CA">
            <w:pPr>
              <w:pStyle w:val="2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A84E42">
            <w:pPr>
              <w:widowControl w:val="0"/>
              <w:ind w:left="-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1478,0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A84E42">
            <w:pPr>
              <w:widowControl w:val="0"/>
              <w:ind w:left="-1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1478,0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590,0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590,0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816,5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816,5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816,5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598,5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ind w:left="-33" w:right="-9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45,5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135,6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135,6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144,6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191,4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144,6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103,6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17,0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9900020860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6302">
              <w:rPr>
                <w:rFonts w:ascii="Arial" w:hAnsi="Arial" w:cs="Arial"/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01" w:type="dxa"/>
          </w:tcPr>
          <w:p w:rsidR="00DA39F1" w:rsidRPr="00556302" w:rsidRDefault="00DA39F1" w:rsidP="000043CA">
            <w:pPr>
              <w:widowControl w:val="0"/>
              <w:ind w:left="-33" w:right="-99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99999 99999</w:t>
            </w: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725C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DA39F1" w:rsidRPr="00556302" w:rsidTr="006E019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789" w:type="dxa"/>
          </w:tcPr>
          <w:p w:rsidR="00DA39F1" w:rsidRPr="00556302" w:rsidRDefault="00DA39F1" w:rsidP="00B725CA">
            <w:pPr>
              <w:pStyle w:val="1"/>
              <w:keepNext w:val="0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55630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</w:tcPr>
          <w:p w:rsidR="00DA39F1" w:rsidRPr="00556302" w:rsidRDefault="00DA39F1" w:rsidP="00B725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60F15">
            <w:pPr>
              <w:widowControl w:val="0"/>
              <w:ind w:left="-6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color w:val="000000"/>
                <w:sz w:val="24"/>
                <w:szCs w:val="24"/>
              </w:rPr>
              <w:t>1864,0</w:t>
            </w:r>
          </w:p>
        </w:tc>
        <w:tc>
          <w:tcPr>
            <w:tcW w:w="950" w:type="dxa"/>
            <w:shd w:val="clear" w:color="auto" w:fill="auto"/>
          </w:tcPr>
          <w:p w:rsidR="00DA39F1" w:rsidRPr="00556302" w:rsidRDefault="00DA39F1" w:rsidP="00B60F15">
            <w:pPr>
              <w:widowControl w:val="0"/>
              <w:ind w:left="-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302">
              <w:rPr>
                <w:rFonts w:ascii="Arial" w:hAnsi="Arial" w:cs="Arial"/>
                <w:b/>
                <w:sz w:val="24"/>
                <w:szCs w:val="24"/>
              </w:rPr>
              <w:t>1868,6</w:t>
            </w:r>
          </w:p>
        </w:tc>
      </w:tr>
    </w:tbl>
    <w:p w:rsidR="00DA39F1" w:rsidRPr="00556302" w:rsidRDefault="00DA39F1" w:rsidP="00DA39F1">
      <w:pPr>
        <w:rPr>
          <w:rFonts w:ascii="Arial" w:hAnsi="Arial" w:cs="Arial"/>
          <w:sz w:val="24"/>
          <w:szCs w:val="24"/>
        </w:rPr>
      </w:pPr>
    </w:p>
    <w:p w:rsidR="00DA39F1" w:rsidRPr="00556302" w:rsidRDefault="00DA39F1" w:rsidP="00543CBB">
      <w:pPr>
        <w:ind w:left="7200"/>
        <w:rPr>
          <w:rFonts w:ascii="Arial" w:hAnsi="Arial" w:cs="Arial"/>
          <w:sz w:val="24"/>
          <w:szCs w:val="24"/>
        </w:rPr>
      </w:pPr>
    </w:p>
    <w:sectPr w:rsidR="00DA39F1" w:rsidRPr="00556302" w:rsidSect="00E1724B">
      <w:pgSz w:w="16840" w:h="11907" w:orient="landscape" w:code="9"/>
      <w:pgMar w:top="1134" w:right="822" w:bottom="1134" w:left="8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3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4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5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7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9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10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E2"/>
    <w:rsid w:val="000043CA"/>
    <w:rsid w:val="000A53CD"/>
    <w:rsid w:val="000D3590"/>
    <w:rsid w:val="000F49D9"/>
    <w:rsid w:val="00100F74"/>
    <w:rsid w:val="001116BE"/>
    <w:rsid w:val="0017415F"/>
    <w:rsid w:val="00196F75"/>
    <w:rsid w:val="001A44C0"/>
    <w:rsid w:val="001D2005"/>
    <w:rsid w:val="0020162F"/>
    <w:rsid w:val="00211EA3"/>
    <w:rsid w:val="00234211"/>
    <w:rsid w:val="0025071D"/>
    <w:rsid w:val="002902D7"/>
    <w:rsid w:val="002C1F71"/>
    <w:rsid w:val="003108A0"/>
    <w:rsid w:val="00340615"/>
    <w:rsid w:val="00366E19"/>
    <w:rsid w:val="003A6248"/>
    <w:rsid w:val="003C11ED"/>
    <w:rsid w:val="00401C18"/>
    <w:rsid w:val="004167FD"/>
    <w:rsid w:val="00430CCE"/>
    <w:rsid w:val="00442908"/>
    <w:rsid w:val="004822F5"/>
    <w:rsid w:val="00492779"/>
    <w:rsid w:val="00493DD8"/>
    <w:rsid w:val="004B1585"/>
    <w:rsid w:val="004D0921"/>
    <w:rsid w:val="00543CBB"/>
    <w:rsid w:val="00551C2E"/>
    <w:rsid w:val="00556302"/>
    <w:rsid w:val="005C1AC5"/>
    <w:rsid w:val="005D6998"/>
    <w:rsid w:val="005E2D8D"/>
    <w:rsid w:val="005F44F4"/>
    <w:rsid w:val="00610D3C"/>
    <w:rsid w:val="006269D4"/>
    <w:rsid w:val="00690E79"/>
    <w:rsid w:val="00692CA8"/>
    <w:rsid w:val="006B4CCF"/>
    <w:rsid w:val="006E0192"/>
    <w:rsid w:val="007D0B5D"/>
    <w:rsid w:val="007F39E6"/>
    <w:rsid w:val="00805542"/>
    <w:rsid w:val="00894D25"/>
    <w:rsid w:val="008B41E3"/>
    <w:rsid w:val="008D4CEA"/>
    <w:rsid w:val="008E4D9A"/>
    <w:rsid w:val="008F7D0F"/>
    <w:rsid w:val="009270DA"/>
    <w:rsid w:val="00933543"/>
    <w:rsid w:val="009470D4"/>
    <w:rsid w:val="0095153E"/>
    <w:rsid w:val="00952FD7"/>
    <w:rsid w:val="00964149"/>
    <w:rsid w:val="009A72E2"/>
    <w:rsid w:val="009F42F1"/>
    <w:rsid w:val="00A32885"/>
    <w:rsid w:val="00A4798D"/>
    <w:rsid w:val="00A67417"/>
    <w:rsid w:val="00A84E42"/>
    <w:rsid w:val="00AB4260"/>
    <w:rsid w:val="00AF17B3"/>
    <w:rsid w:val="00AF4A88"/>
    <w:rsid w:val="00B40079"/>
    <w:rsid w:val="00B60F15"/>
    <w:rsid w:val="00B61B52"/>
    <w:rsid w:val="00B65A53"/>
    <w:rsid w:val="00B709E7"/>
    <w:rsid w:val="00B725CA"/>
    <w:rsid w:val="00B9539F"/>
    <w:rsid w:val="00BB7918"/>
    <w:rsid w:val="00BF1DF0"/>
    <w:rsid w:val="00C7326F"/>
    <w:rsid w:val="00D24C4E"/>
    <w:rsid w:val="00D306CD"/>
    <w:rsid w:val="00D575F0"/>
    <w:rsid w:val="00D83FB2"/>
    <w:rsid w:val="00D84B2B"/>
    <w:rsid w:val="00DA39F1"/>
    <w:rsid w:val="00E145EE"/>
    <w:rsid w:val="00E1724B"/>
    <w:rsid w:val="00E75AD7"/>
    <w:rsid w:val="00F6487C"/>
    <w:rsid w:val="00F74DD9"/>
    <w:rsid w:val="00F81C4B"/>
    <w:rsid w:val="00F93ACF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41AD-8BE2-4AE5-882D-5658C4AE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8B41E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B41E3"/>
    <w:pPr>
      <w:keepNext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8B41E3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DA39F1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unhideWhenUsed/>
    <w:qFormat/>
    <w:rsid w:val="008B41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39F1"/>
    <w:pPr>
      <w:keepNext/>
      <w:widowControl w:val="0"/>
      <w:outlineLvl w:val="5"/>
    </w:pPr>
    <w:rPr>
      <w:b/>
      <w:i/>
      <w:sz w:val="18"/>
      <w:lang w:val="en-US"/>
    </w:rPr>
  </w:style>
  <w:style w:type="paragraph" w:styleId="7">
    <w:name w:val="heading 7"/>
    <w:basedOn w:val="a"/>
    <w:next w:val="a"/>
    <w:link w:val="70"/>
    <w:qFormat/>
    <w:rsid w:val="00DA39F1"/>
    <w:pPr>
      <w:keepNext/>
      <w:widowControl w:val="0"/>
      <w:outlineLvl w:val="6"/>
    </w:pPr>
    <w:rPr>
      <w:b/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0162F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8B41E3"/>
    <w:rPr>
      <w:b/>
      <w:bCs/>
      <w:color w:val="008000"/>
      <w:sz w:val="22"/>
      <w:szCs w:val="22"/>
      <w:u w:val="single"/>
    </w:rPr>
  </w:style>
  <w:style w:type="character" w:customStyle="1" w:styleId="10">
    <w:name w:val="Заголовок 1 Знак"/>
    <w:link w:val="1"/>
    <w:rsid w:val="008B41E3"/>
    <w:rPr>
      <w:b/>
      <w:sz w:val="28"/>
    </w:rPr>
  </w:style>
  <w:style w:type="character" w:customStyle="1" w:styleId="20">
    <w:name w:val="Заголовок 2 Знак"/>
    <w:link w:val="2"/>
    <w:rsid w:val="008B41E3"/>
    <w:rPr>
      <w:i/>
      <w:sz w:val="22"/>
    </w:rPr>
  </w:style>
  <w:style w:type="character" w:customStyle="1" w:styleId="30">
    <w:name w:val="Заголовок 3 Знак"/>
    <w:link w:val="3"/>
    <w:rsid w:val="008B41E3"/>
    <w:rPr>
      <w:b/>
      <w:sz w:val="22"/>
    </w:rPr>
  </w:style>
  <w:style w:type="character" w:customStyle="1" w:styleId="50">
    <w:name w:val="Заголовок 5 Знак"/>
    <w:link w:val="5"/>
    <w:rsid w:val="008B41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DA39F1"/>
    <w:rPr>
      <w:b/>
    </w:rPr>
  </w:style>
  <w:style w:type="character" w:customStyle="1" w:styleId="60">
    <w:name w:val="Заголовок 6 Знак"/>
    <w:link w:val="6"/>
    <w:rsid w:val="00DA39F1"/>
    <w:rPr>
      <w:b/>
      <w:i/>
      <w:sz w:val="18"/>
      <w:lang w:val="en-US"/>
    </w:rPr>
  </w:style>
  <w:style w:type="character" w:customStyle="1" w:styleId="70">
    <w:name w:val="Заголовок 7 Знак"/>
    <w:link w:val="7"/>
    <w:rsid w:val="00DA39F1"/>
    <w:rPr>
      <w:b/>
      <w:i/>
    </w:rPr>
  </w:style>
  <w:style w:type="paragraph" w:styleId="a5">
    <w:name w:val="Document Map"/>
    <w:basedOn w:val="a"/>
    <w:link w:val="a6"/>
    <w:rsid w:val="00DA39F1"/>
    <w:pPr>
      <w:shd w:val="clear" w:color="auto" w:fill="000080"/>
    </w:pPr>
    <w:rPr>
      <w:rFonts w:ascii="Tahoma" w:hAnsi="Tahoma"/>
      <w:sz w:val="20"/>
    </w:rPr>
  </w:style>
  <w:style w:type="character" w:customStyle="1" w:styleId="a6">
    <w:name w:val="Схема документа Знак"/>
    <w:link w:val="a5"/>
    <w:rsid w:val="00DA39F1"/>
    <w:rPr>
      <w:rFonts w:ascii="Tahoma" w:hAnsi="Tahoma"/>
      <w:shd w:val="clear" w:color="auto" w:fill="000080"/>
    </w:rPr>
  </w:style>
  <w:style w:type="paragraph" w:styleId="a7">
    <w:name w:val="Body Text"/>
    <w:basedOn w:val="a"/>
    <w:link w:val="a8"/>
    <w:rsid w:val="00DA39F1"/>
    <w:rPr>
      <w:sz w:val="18"/>
    </w:rPr>
  </w:style>
  <w:style w:type="character" w:customStyle="1" w:styleId="a8">
    <w:name w:val="Основной текст Знак"/>
    <w:link w:val="a7"/>
    <w:rsid w:val="00DA39F1"/>
    <w:rPr>
      <w:sz w:val="18"/>
    </w:rPr>
  </w:style>
  <w:style w:type="table" w:styleId="a9">
    <w:name w:val="Table Grid"/>
    <w:basedOn w:val="a1"/>
    <w:rsid w:val="00DA3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90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9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Toygelde\Desktop\&#1056;&#1077;&#1096;&#1077;&#1085;&#1080;&#1103;%202022%20&#1075;&#1086;&#1076;\&#1056;&#1077;&#1096;&#1077;&#1085;&#1080;&#1103;%202022\&#1041;&#1102;&#1076;&#1078;&#1077;&#1090;%202023\&#1056;&#1077;&#1096;&#1077;&#1085;&#1080;&#1077;%20&#8470;%20&#1086;&#1090;%2018.11.2022&#1075;.&#1054;%20%20&#1073;&#1102;&#1076;&#1078;&#1077;&#1090;&#1077;%20&#1057;&#1055;%20%20&#1085;&#1072;%202023%20&#1075;&#1086;&#107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6F48-517D-4B2F-B487-B4E9032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37129</CharactersWithSpaces>
  <SharedDoc>false</SharedDoc>
  <HLinks>
    <vt:vector size="6" baseType="variant">
      <vt:variant>
        <vt:i4>2105723</vt:i4>
      </vt:variant>
      <vt:variant>
        <vt:i4>0</vt:i4>
      </vt:variant>
      <vt:variant>
        <vt:i4>0</vt:i4>
      </vt:variant>
      <vt:variant>
        <vt:i4>5</vt:i4>
      </vt:variant>
      <vt:variant>
        <vt:lpwstr>../../../../../Toygelde/Desktop/Решения 2022 год/Решения 2022/Бюджет 2023/Решение № от 18.11.2022г.О  бюджете СП  на 2023 год.doc</vt:lpwstr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musl-rfo4</dc:creator>
  <cp:keywords/>
  <cp:lastModifiedBy>Тойгилдинское СП</cp:lastModifiedBy>
  <cp:revision>2</cp:revision>
  <cp:lastPrinted>2022-12-14T11:12:00Z</cp:lastPrinted>
  <dcterms:created xsi:type="dcterms:W3CDTF">2022-12-19T12:03:00Z</dcterms:created>
  <dcterms:modified xsi:type="dcterms:W3CDTF">2022-12-19T12:03:00Z</dcterms:modified>
</cp:coreProperties>
</file>